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C48BA7" w14:textId="77777777" w:rsidR="00B212B0" w:rsidRDefault="00B212B0" w:rsidP="00B212B0">
      <w:pPr>
        <w:spacing w:before="31"/>
        <w:ind w:left="2547" w:right="2567" w:hanging="10"/>
        <w:jc w:val="center"/>
        <w:rPr>
          <w:b/>
          <w:color w:val="303030"/>
          <w:sz w:val="24"/>
          <w:szCs w:val="24"/>
        </w:rPr>
      </w:pPr>
      <w:r>
        <w:rPr>
          <w:b/>
          <w:color w:val="303030"/>
          <w:sz w:val="24"/>
          <w:szCs w:val="24"/>
        </w:rPr>
        <w:t>MELINDA K. BUTTERWORTH</w:t>
      </w:r>
    </w:p>
    <w:p w14:paraId="762E353F" w14:textId="77777777" w:rsidR="00B212B0" w:rsidRDefault="00B212B0" w:rsidP="00B212B0">
      <w:pPr>
        <w:spacing w:before="31"/>
        <w:ind w:left="2547" w:right="2567" w:hanging="10"/>
        <w:jc w:val="center"/>
        <w:rPr>
          <w:color w:val="303030"/>
          <w:sz w:val="24"/>
          <w:szCs w:val="24"/>
        </w:rPr>
      </w:pPr>
      <w:r>
        <w:rPr>
          <w:color w:val="303030"/>
          <w:sz w:val="24"/>
          <w:szCs w:val="24"/>
        </w:rPr>
        <w:t>Dept. of Environmental &amp; Earth Science</w:t>
      </w:r>
      <w:r w:rsidR="00775491">
        <w:rPr>
          <w:color w:val="303030"/>
          <w:sz w:val="24"/>
          <w:szCs w:val="24"/>
        </w:rPr>
        <w:t>s</w:t>
      </w:r>
    </w:p>
    <w:p w14:paraId="65BD98D6" w14:textId="77777777" w:rsidR="00B212B0" w:rsidRDefault="00B212B0" w:rsidP="00B212B0">
      <w:pPr>
        <w:spacing w:before="31"/>
        <w:ind w:left="2547" w:right="2567" w:hanging="10"/>
        <w:jc w:val="center"/>
        <w:rPr>
          <w:color w:val="303030"/>
          <w:spacing w:val="1"/>
          <w:sz w:val="24"/>
          <w:szCs w:val="24"/>
        </w:rPr>
      </w:pPr>
      <w:r>
        <w:rPr>
          <w:color w:val="303030"/>
          <w:spacing w:val="1"/>
          <w:sz w:val="24"/>
          <w:szCs w:val="24"/>
        </w:rPr>
        <w:t>Willamette University, Salem, OR 97301</w:t>
      </w:r>
    </w:p>
    <w:p w14:paraId="359D39C3" w14:textId="77777777" w:rsidR="00B212B0" w:rsidRDefault="00B212B0" w:rsidP="00B212B0">
      <w:pPr>
        <w:spacing w:before="31"/>
        <w:ind w:left="2547" w:right="2567" w:hanging="10"/>
        <w:jc w:val="center"/>
        <w:rPr>
          <w:sz w:val="24"/>
          <w:szCs w:val="24"/>
        </w:rPr>
      </w:pPr>
      <w:r>
        <w:rPr>
          <w:color w:val="303030"/>
          <w:spacing w:val="1"/>
          <w:sz w:val="24"/>
          <w:szCs w:val="24"/>
        </w:rPr>
        <w:t>mkbutterworth@willamette.edu</w:t>
      </w:r>
    </w:p>
    <w:p w14:paraId="6BBDB685" w14:textId="77777777" w:rsidR="00B212B0" w:rsidRDefault="00B212B0" w:rsidP="00B212B0">
      <w:pPr>
        <w:spacing w:before="12" w:line="240" w:lineRule="exact"/>
        <w:rPr>
          <w:sz w:val="24"/>
          <w:szCs w:val="24"/>
        </w:rPr>
      </w:pPr>
    </w:p>
    <w:p w14:paraId="680FED7F" w14:textId="77777777" w:rsidR="00B212B0" w:rsidRDefault="00B212B0" w:rsidP="00B212B0">
      <w:pPr>
        <w:spacing w:before="12" w:line="240" w:lineRule="exact"/>
        <w:rPr>
          <w:sz w:val="24"/>
          <w:szCs w:val="24"/>
        </w:rPr>
      </w:pPr>
    </w:p>
    <w:p w14:paraId="4617119B" w14:textId="77777777" w:rsidR="00B212B0" w:rsidRDefault="00B212B0" w:rsidP="00B212B0">
      <w:pPr>
        <w:spacing w:before="12" w:line="240" w:lineRule="exact"/>
        <w:rPr>
          <w:sz w:val="24"/>
          <w:szCs w:val="24"/>
        </w:rPr>
      </w:pPr>
    </w:p>
    <w:p w14:paraId="7E0B336F" w14:textId="77777777" w:rsidR="00B212B0" w:rsidRDefault="00B212B0" w:rsidP="00B212B0">
      <w:pPr>
        <w:spacing w:before="12" w:line="240" w:lineRule="exact"/>
        <w:rPr>
          <w:sz w:val="24"/>
          <w:szCs w:val="24"/>
        </w:rPr>
      </w:pPr>
    </w:p>
    <w:p w14:paraId="0EC11826" w14:textId="77777777" w:rsidR="00B212B0" w:rsidRPr="00B212B0" w:rsidRDefault="00B212B0" w:rsidP="00B212B0">
      <w:pPr>
        <w:spacing w:before="29"/>
        <w:ind w:left="100"/>
        <w:rPr>
          <w:b/>
          <w:color w:val="303030"/>
          <w:sz w:val="24"/>
          <w:szCs w:val="24"/>
        </w:rPr>
      </w:pPr>
      <w:r>
        <w:rPr>
          <w:b/>
          <w:color w:val="303030"/>
          <w:sz w:val="24"/>
          <w:szCs w:val="24"/>
        </w:rPr>
        <w:t>Education</w:t>
      </w:r>
    </w:p>
    <w:p w14:paraId="20C80FCC" w14:textId="77777777" w:rsidR="00B212B0" w:rsidRDefault="00B212B0" w:rsidP="00B212B0">
      <w:pPr>
        <w:spacing w:before="31"/>
        <w:ind w:left="100"/>
        <w:rPr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3CA3F1C1" wp14:editId="787E580B">
                <wp:simplePos x="0" y="0"/>
                <wp:positionH relativeFrom="page">
                  <wp:posOffset>895985</wp:posOffset>
                </wp:positionH>
                <wp:positionV relativeFrom="paragraph">
                  <wp:posOffset>19685</wp:posOffset>
                </wp:positionV>
                <wp:extent cx="5979795" cy="0"/>
                <wp:effectExtent l="0" t="635" r="7620" b="12065"/>
                <wp:wrapNone/>
                <wp:docPr id="3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79795" cy="0"/>
                          <a:chOff x="1411" y="32"/>
                          <a:chExt cx="9418" cy="0"/>
                        </a:xfrm>
                      </wpg:grpSpPr>
                      <wps:wsp>
                        <wps:cNvPr id="4" name="Freeform 3"/>
                        <wps:cNvSpPr>
                          <a:spLocks/>
                        </wps:cNvSpPr>
                        <wps:spPr bwMode="auto">
                          <a:xfrm>
                            <a:off x="1411" y="32"/>
                            <a:ext cx="9418" cy="0"/>
                          </a:xfrm>
                          <a:custGeom>
                            <a:avLst/>
                            <a:gdLst>
                              <a:gd name="T0" fmla="+- 0 1411 1411"/>
                              <a:gd name="T1" fmla="*/ T0 w 9418"/>
                              <a:gd name="T2" fmla="+- 0 10829 1411"/>
                              <a:gd name="T3" fmla="*/ T2 w 941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9418">
                                <a:moveTo>
                                  <a:pt x="0" y="0"/>
                                </a:moveTo>
                                <a:lnTo>
                                  <a:pt x="9418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margin-left:70.55pt;margin-top:1.55pt;width:470.85pt;height:0;z-index:-251657216;mso-position-horizontal-relative:page" coordorigin="1411,32" coordsize="9418,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">
                <v:polyline id="Freeform 3" o:spid="_x0000_s1027" style="position:absolute;visibility:visible;mso-wrap-style:square;v-text-anchor:top" points="1411,32,10829,32" coordsize="9418,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BRjl5wQAA&#10;ANoAAAAPAAAAZHJzL2Rvd25yZXYueG1sRI9BawIxFITvBf9DeAVvNatYla1RSkEQoQejeH5sXneX&#10;bl7iJq7rvzeC4HGYmW+Y5bq3jeioDbVjBeNRBoK4cKbmUsHxsPlYgAgR2WDjmBTcKMB6NXhbYm7c&#10;lffU6ViKBOGQo4IqRp9LGYqKLIaR88TJ+3OtxZhkW0rT4jXBbSMnWTaTFmtOCxV6+qmo+NcXq6DT&#10;p7nF28HPNemdL2c4/v08KzV877+/QETq4yv8bG+Ngik8rqQbIFd3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gUY5ecEAAADaAAAADwAAAAAAAAAAAAAAAACXAgAAZHJzL2Rvd25y&#10;ZXYueG1sUEsFBgAAAAAEAAQA9QAAAIUDAAAAAA==&#10;" filled="f" strokeweight=".82pt">
                  <v:path arrowok="t" o:connecttype="custom" o:connectlocs="0,0;9418,0" o:connectangles="0,0"/>
                </v:polyline>
                <w10:wrap anchorx="page"/>
              </v:group>
            </w:pict>
          </mc:Fallback>
        </mc:AlternateContent>
      </w:r>
      <w:r>
        <w:rPr>
          <w:color w:val="303030"/>
          <w:sz w:val="24"/>
          <w:szCs w:val="24"/>
        </w:rPr>
        <w:t>Ph.D.</w:t>
      </w:r>
      <w:r>
        <w:rPr>
          <w:color w:val="303030"/>
          <w:spacing w:val="1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 xml:space="preserve">2015                            </w:t>
      </w:r>
      <w:r>
        <w:rPr>
          <w:color w:val="303030"/>
          <w:spacing w:val="51"/>
          <w:sz w:val="24"/>
          <w:szCs w:val="24"/>
        </w:rPr>
        <w:t xml:space="preserve"> </w:t>
      </w:r>
      <w:r>
        <w:rPr>
          <w:color w:val="303030"/>
          <w:spacing w:val="-1"/>
          <w:sz w:val="24"/>
          <w:szCs w:val="24"/>
        </w:rPr>
        <w:t>Universi</w:t>
      </w:r>
      <w:r>
        <w:rPr>
          <w:color w:val="303030"/>
          <w:spacing w:val="10"/>
          <w:sz w:val="24"/>
          <w:szCs w:val="24"/>
        </w:rPr>
        <w:t>t</w:t>
      </w:r>
      <w:r>
        <w:rPr>
          <w:color w:val="303030"/>
          <w:sz w:val="24"/>
          <w:szCs w:val="24"/>
        </w:rPr>
        <w:t>y of Arizona, School of</w:t>
      </w:r>
      <w:r>
        <w:rPr>
          <w:color w:val="303030"/>
          <w:spacing w:val="2"/>
          <w:sz w:val="24"/>
          <w:szCs w:val="24"/>
        </w:rPr>
        <w:t xml:space="preserve"> </w:t>
      </w:r>
      <w:r>
        <w:rPr>
          <w:color w:val="303030"/>
          <w:spacing w:val="1"/>
          <w:sz w:val="24"/>
          <w:szCs w:val="24"/>
        </w:rPr>
        <w:t>Geograph</w:t>
      </w:r>
      <w:r>
        <w:rPr>
          <w:color w:val="303030"/>
          <w:sz w:val="24"/>
          <w:szCs w:val="24"/>
        </w:rPr>
        <w:t>y</w:t>
      </w:r>
      <w:r>
        <w:rPr>
          <w:color w:val="303030"/>
          <w:spacing w:val="-10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and Development</w:t>
      </w:r>
    </w:p>
    <w:p w14:paraId="3612BC1C" w14:textId="77777777" w:rsidR="00B212B0" w:rsidRDefault="00B212B0" w:rsidP="00B212B0">
      <w:pPr>
        <w:spacing w:before="2"/>
        <w:ind w:left="2260" w:firstLine="620"/>
        <w:rPr>
          <w:sz w:val="24"/>
          <w:szCs w:val="24"/>
        </w:rPr>
      </w:pPr>
      <w:r>
        <w:rPr>
          <w:color w:val="303030"/>
          <w:sz w:val="24"/>
          <w:szCs w:val="24"/>
        </w:rPr>
        <w:t xml:space="preserve">  </w:t>
      </w:r>
      <w:r>
        <w:rPr>
          <w:color w:val="303030"/>
          <w:spacing w:val="1"/>
          <w:sz w:val="24"/>
          <w:szCs w:val="24"/>
        </w:rPr>
        <w:t>Ma</w:t>
      </w:r>
      <w:r>
        <w:rPr>
          <w:color w:val="303030"/>
          <w:spacing w:val="-9"/>
          <w:sz w:val="24"/>
          <w:szCs w:val="24"/>
        </w:rPr>
        <w:t>j</w:t>
      </w:r>
      <w:r>
        <w:rPr>
          <w:color w:val="303030"/>
          <w:sz w:val="24"/>
          <w:szCs w:val="24"/>
        </w:rPr>
        <w:t>or: Geography; Minor: Global Change</w:t>
      </w:r>
    </w:p>
    <w:p w14:paraId="07C73E17" w14:textId="77777777" w:rsidR="00B212B0" w:rsidRDefault="00B212B0" w:rsidP="00B212B0">
      <w:pPr>
        <w:spacing w:before="13" w:line="260" w:lineRule="exact"/>
        <w:rPr>
          <w:sz w:val="26"/>
          <w:szCs w:val="26"/>
        </w:rPr>
      </w:pPr>
    </w:p>
    <w:p w14:paraId="01A5A983" w14:textId="77777777" w:rsidR="00B212B0" w:rsidRDefault="00B212B0" w:rsidP="00B212B0">
      <w:pPr>
        <w:ind w:left="100"/>
        <w:rPr>
          <w:sz w:val="24"/>
          <w:szCs w:val="24"/>
        </w:rPr>
      </w:pPr>
      <w:r>
        <w:rPr>
          <w:color w:val="303030"/>
          <w:spacing w:val="1"/>
          <w:sz w:val="24"/>
          <w:szCs w:val="24"/>
        </w:rPr>
        <w:t>M.S</w:t>
      </w:r>
      <w:r>
        <w:rPr>
          <w:color w:val="303030"/>
          <w:sz w:val="24"/>
          <w:szCs w:val="24"/>
        </w:rPr>
        <w:t>.</w:t>
      </w:r>
      <w:r>
        <w:rPr>
          <w:color w:val="303030"/>
          <w:spacing w:val="1"/>
          <w:sz w:val="24"/>
          <w:szCs w:val="24"/>
        </w:rPr>
        <w:t xml:space="preserve"> 200</w:t>
      </w:r>
      <w:r>
        <w:rPr>
          <w:color w:val="303030"/>
          <w:sz w:val="24"/>
          <w:szCs w:val="24"/>
        </w:rPr>
        <w:t xml:space="preserve">9                              </w:t>
      </w:r>
      <w:r>
        <w:rPr>
          <w:color w:val="303030"/>
          <w:spacing w:val="7"/>
          <w:sz w:val="24"/>
          <w:szCs w:val="24"/>
        </w:rPr>
        <w:t xml:space="preserve"> </w:t>
      </w:r>
      <w:r>
        <w:rPr>
          <w:color w:val="303030"/>
          <w:spacing w:val="4"/>
          <w:sz w:val="24"/>
          <w:szCs w:val="24"/>
        </w:rPr>
        <w:t>V</w:t>
      </w:r>
      <w:r>
        <w:rPr>
          <w:color w:val="303030"/>
          <w:spacing w:val="-9"/>
          <w:sz w:val="24"/>
          <w:szCs w:val="24"/>
        </w:rPr>
        <w:t>i</w:t>
      </w:r>
      <w:r>
        <w:rPr>
          <w:color w:val="303030"/>
          <w:spacing w:val="-1"/>
          <w:sz w:val="24"/>
          <w:szCs w:val="24"/>
        </w:rPr>
        <w:t>rgini</w:t>
      </w:r>
      <w:r>
        <w:rPr>
          <w:color w:val="303030"/>
          <w:sz w:val="24"/>
          <w:szCs w:val="24"/>
        </w:rPr>
        <w:t>a</w:t>
      </w:r>
      <w:r>
        <w:rPr>
          <w:color w:val="303030"/>
          <w:spacing w:val="2"/>
          <w:sz w:val="24"/>
          <w:szCs w:val="24"/>
        </w:rPr>
        <w:t xml:space="preserve"> </w:t>
      </w:r>
      <w:r>
        <w:rPr>
          <w:color w:val="303030"/>
          <w:spacing w:val="1"/>
          <w:sz w:val="24"/>
          <w:szCs w:val="24"/>
        </w:rPr>
        <w:t>Tech</w:t>
      </w:r>
      <w:r>
        <w:rPr>
          <w:color w:val="303030"/>
          <w:sz w:val="24"/>
          <w:szCs w:val="24"/>
        </w:rPr>
        <w:t>,</w:t>
      </w:r>
      <w:r>
        <w:rPr>
          <w:color w:val="303030"/>
          <w:spacing w:val="1"/>
          <w:sz w:val="24"/>
          <w:szCs w:val="24"/>
        </w:rPr>
        <w:t xml:space="preserve"> Geograph</w:t>
      </w:r>
      <w:r>
        <w:rPr>
          <w:color w:val="303030"/>
          <w:sz w:val="24"/>
          <w:szCs w:val="24"/>
        </w:rPr>
        <w:t>y</w:t>
      </w:r>
      <w:r>
        <w:rPr>
          <w:color w:val="303030"/>
          <w:spacing w:val="-9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Depar</w:t>
      </w:r>
      <w:r>
        <w:rPr>
          <w:color w:val="303030"/>
          <w:spacing w:val="10"/>
          <w:sz w:val="24"/>
          <w:szCs w:val="24"/>
        </w:rPr>
        <w:t>t</w:t>
      </w:r>
      <w:r>
        <w:rPr>
          <w:color w:val="303030"/>
          <w:spacing w:val="-9"/>
          <w:sz w:val="24"/>
          <w:szCs w:val="24"/>
        </w:rPr>
        <w:t>m</w:t>
      </w:r>
      <w:r>
        <w:rPr>
          <w:color w:val="303030"/>
          <w:spacing w:val="4"/>
          <w:sz w:val="24"/>
          <w:szCs w:val="24"/>
        </w:rPr>
        <w:t>e</w:t>
      </w:r>
      <w:r>
        <w:rPr>
          <w:color w:val="303030"/>
          <w:spacing w:val="-5"/>
          <w:sz w:val="24"/>
          <w:szCs w:val="24"/>
        </w:rPr>
        <w:t>nt</w:t>
      </w:r>
    </w:p>
    <w:p w14:paraId="4B64C00F" w14:textId="77777777" w:rsidR="00B212B0" w:rsidRDefault="00B212B0" w:rsidP="00B212B0">
      <w:pPr>
        <w:spacing w:before="16" w:line="260" w:lineRule="exact"/>
        <w:rPr>
          <w:sz w:val="26"/>
          <w:szCs w:val="26"/>
        </w:rPr>
      </w:pPr>
    </w:p>
    <w:p w14:paraId="7328E580" w14:textId="77777777" w:rsidR="00B212B0" w:rsidRDefault="00B212B0" w:rsidP="00B212B0">
      <w:pPr>
        <w:ind w:left="100"/>
        <w:rPr>
          <w:sz w:val="24"/>
          <w:szCs w:val="24"/>
        </w:rPr>
      </w:pPr>
      <w:r>
        <w:rPr>
          <w:color w:val="303030"/>
          <w:sz w:val="24"/>
          <w:szCs w:val="24"/>
        </w:rPr>
        <w:t>B.S.</w:t>
      </w:r>
      <w:r>
        <w:rPr>
          <w:color w:val="303030"/>
          <w:spacing w:val="1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/</w:t>
      </w:r>
      <w:r>
        <w:rPr>
          <w:color w:val="303030"/>
          <w:spacing w:val="1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B.A.</w:t>
      </w:r>
      <w:r>
        <w:rPr>
          <w:color w:val="303030"/>
          <w:spacing w:val="1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 xml:space="preserve">2007                    </w:t>
      </w:r>
      <w:r>
        <w:rPr>
          <w:color w:val="303030"/>
          <w:spacing w:val="22"/>
          <w:sz w:val="24"/>
          <w:szCs w:val="24"/>
        </w:rPr>
        <w:t xml:space="preserve"> </w:t>
      </w:r>
      <w:r>
        <w:rPr>
          <w:color w:val="303030"/>
          <w:spacing w:val="4"/>
          <w:sz w:val="24"/>
          <w:szCs w:val="24"/>
        </w:rPr>
        <w:t>V</w:t>
      </w:r>
      <w:r>
        <w:rPr>
          <w:color w:val="303030"/>
          <w:spacing w:val="-9"/>
          <w:sz w:val="24"/>
          <w:szCs w:val="24"/>
        </w:rPr>
        <w:t>i</w:t>
      </w:r>
      <w:r>
        <w:rPr>
          <w:color w:val="303030"/>
          <w:sz w:val="24"/>
          <w:szCs w:val="24"/>
        </w:rPr>
        <w:t>rginia</w:t>
      </w:r>
      <w:r>
        <w:rPr>
          <w:color w:val="303030"/>
          <w:spacing w:val="1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Tech</w:t>
      </w:r>
    </w:p>
    <w:p w14:paraId="02F953F1" w14:textId="77777777" w:rsidR="00B212B0" w:rsidRDefault="00B212B0" w:rsidP="00B212B0">
      <w:pPr>
        <w:spacing w:line="260" w:lineRule="exact"/>
        <w:ind w:left="2980"/>
        <w:rPr>
          <w:sz w:val="24"/>
          <w:szCs w:val="24"/>
        </w:rPr>
      </w:pPr>
      <w:r>
        <w:rPr>
          <w:color w:val="303030"/>
          <w:spacing w:val="1"/>
          <w:sz w:val="24"/>
          <w:szCs w:val="24"/>
        </w:rPr>
        <w:t>Ma</w:t>
      </w:r>
      <w:r>
        <w:rPr>
          <w:color w:val="303030"/>
          <w:spacing w:val="-9"/>
          <w:sz w:val="24"/>
          <w:szCs w:val="24"/>
        </w:rPr>
        <w:t>j</w:t>
      </w:r>
      <w:r>
        <w:rPr>
          <w:color w:val="303030"/>
          <w:spacing w:val="2"/>
          <w:sz w:val="24"/>
          <w:szCs w:val="24"/>
        </w:rPr>
        <w:t>ors</w:t>
      </w:r>
      <w:r>
        <w:rPr>
          <w:color w:val="303030"/>
          <w:sz w:val="24"/>
          <w:szCs w:val="24"/>
        </w:rPr>
        <w:t>:</w:t>
      </w:r>
      <w:r>
        <w:rPr>
          <w:color w:val="303030"/>
          <w:spacing w:val="3"/>
          <w:sz w:val="24"/>
          <w:szCs w:val="24"/>
        </w:rPr>
        <w:t xml:space="preserve"> </w:t>
      </w:r>
      <w:r>
        <w:rPr>
          <w:color w:val="303030"/>
          <w:spacing w:val="2"/>
          <w:sz w:val="24"/>
          <w:szCs w:val="24"/>
        </w:rPr>
        <w:t>Ps</w:t>
      </w:r>
      <w:r>
        <w:rPr>
          <w:color w:val="303030"/>
          <w:spacing w:val="-9"/>
          <w:sz w:val="24"/>
          <w:szCs w:val="24"/>
        </w:rPr>
        <w:t>y</w:t>
      </w:r>
      <w:r>
        <w:rPr>
          <w:color w:val="303030"/>
          <w:sz w:val="24"/>
          <w:szCs w:val="24"/>
        </w:rPr>
        <w:t>ch</w:t>
      </w:r>
      <w:r>
        <w:rPr>
          <w:color w:val="303030"/>
          <w:spacing w:val="10"/>
          <w:sz w:val="24"/>
          <w:szCs w:val="24"/>
        </w:rPr>
        <w:t>o</w:t>
      </w:r>
      <w:r>
        <w:rPr>
          <w:color w:val="303030"/>
          <w:spacing w:val="-9"/>
          <w:sz w:val="24"/>
          <w:szCs w:val="24"/>
        </w:rPr>
        <w:t>l</w:t>
      </w:r>
      <w:r>
        <w:rPr>
          <w:color w:val="303030"/>
          <w:spacing w:val="5"/>
          <w:sz w:val="24"/>
          <w:szCs w:val="24"/>
        </w:rPr>
        <w:t>og</w:t>
      </w:r>
      <w:r>
        <w:rPr>
          <w:color w:val="303030"/>
          <w:sz w:val="24"/>
          <w:szCs w:val="24"/>
        </w:rPr>
        <w:t>y</w:t>
      </w:r>
      <w:r>
        <w:rPr>
          <w:color w:val="303030"/>
          <w:spacing w:val="-2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&amp;</w:t>
      </w:r>
      <w:r>
        <w:rPr>
          <w:color w:val="303030"/>
          <w:spacing w:val="-4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Geography; Minor: Bi</w:t>
      </w:r>
      <w:r>
        <w:rPr>
          <w:color w:val="303030"/>
          <w:spacing w:val="9"/>
          <w:sz w:val="24"/>
          <w:szCs w:val="24"/>
        </w:rPr>
        <w:t>o</w:t>
      </w:r>
      <w:r>
        <w:rPr>
          <w:color w:val="303030"/>
          <w:spacing w:val="-9"/>
          <w:sz w:val="24"/>
          <w:szCs w:val="24"/>
        </w:rPr>
        <w:t>l</w:t>
      </w:r>
      <w:r>
        <w:rPr>
          <w:color w:val="303030"/>
          <w:spacing w:val="5"/>
          <w:sz w:val="24"/>
          <w:szCs w:val="24"/>
        </w:rPr>
        <w:t>o</w:t>
      </w:r>
      <w:r>
        <w:rPr>
          <w:color w:val="303030"/>
          <w:sz w:val="24"/>
          <w:szCs w:val="24"/>
        </w:rPr>
        <w:t>gy</w:t>
      </w:r>
    </w:p>
    <w:p w14:paraId="32160285" w14:textId="77777777" w:rsidR="00B212B0" w:rsidRDefault="00B212B0" w:rsidP="00B212B0">
      <w:pPr>
        <w:spacing w:before="1" w:line="280" w:lineRule="exact"/>
        <w:rPr>
          <w:sz w:val="28"/>
          <w:szCs w:val="28"/>
        </w:rPr>
      </w:pPr>
    </w:p>
    <w:p w14:paraId="116B641D" w14:textId="77777777" w:rsidR="00B212B0" w:rsidRDefault="00B212B0" w:rsidP="00B212B0">
      <w:pPr>
        <w:spacing w:before="1" w:line="280" w:lineRule="exact"/>
        <w:rPr>
          <w:sz w:val="28"/>
          <w:szCs w:val="28"/>
        </w:rPr>
      </w:pPr>
    </w:p>
    <w:p w14:paraId="5FEC7510" w14:textId="77777777" w:rsidR="00B212B0" w:rsidRDefault="00B212B0" w:rsidP="00B212B0">
      <w:pPr>
        <w:spacing w:before="1" w:line="280" w:lineRule="exact"/>
        <w:rPr>
          <w:sz w:val="28"/>
          <w:szCs w:val="28"/>
        </w:rPr>
      </w:pPr>
    </w:p>
    <w:p w14:paraId="0D53E06D" w14:textId="77777777" w:rsidR="00B212B0" w:rsidRDefault="00B212B0" w:rsidP="00B212B0">
      <w:pPr>
        <w:spacing w:before="1" w:line="280" w:lineRule="exact"/>
        <w:rPr>
          <w:sz w:val="28"/>
          <w:szCs w:val="28"/>
        </w:rPr>
      </w:pPr>
    </w:p>
    <w:p w14:paraId="65D56181" w14:textId="77777777" w:rsidR="00B212B0" w:rsidRDefault="00B212B0" w:rsidP="00B212B0">
      <w:pPr>
        <w:ind w:left="100"/>
        <w:rPr>
          <w:sz w:val="24"/>
          <w:szCs w:val="24"/>
        </w:rPr>
      </w:pPr>
      <w:r>
        <w:rPr>
          <w:b/>
          <w:color w:val="303030"/>
          <w:sz w:val="24"/>
          <w:szCs w:val="24"/>
        </w:rPr>
        <w:t>Professional Experience</w:t>
      </w:r>
    </w:p>
    <w:p w14:paraId="460A7CA3" w14:textId="77777777" w:rsidR="00B212B0" w:rsidRPr="00B212B0" w:rsidRDefault="00B212B0" w:rsidP="00B212B0">
      <w:pPr>
        <w:spacing w:before="36"/>
        <w:ind w:left="100"/>
        <w:rPr>
          <w:b/>
          <w:color w:val="30303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2204A385" wp14:editId="2701F32B">
                <wp:simplePos x="0" y="0"/>
                <wp:positionH relativeFrom="page">
                  <wp:posOffset>895985</wp:posOffset>
                </wp:positionH>
                <wp:positionV relativeFrom="paragraph">
                  <wp:posOffset>20320</wp:posOffset>
                </wp:positionV>
                <wp:extent cx="5979795" cy="0"/>
                <wp:effectExtent l="0" t="3175" r="7620" b="9525"/>
                <wp:wrapNone/>
                <wp:docPr id="1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79795" cy="0"/>
                          <a:chOff x="1411" y="32"/>
                          <a:chExt cx="9418" cy="0"/>
                        </a:xfrm>
                      </wpg:grpSpPr>
                      <wps:wsp>
                        <wps:cNvPr id="2" name="Freeform 5"/>
                        <wps:cNvSpPr>
                          <a:spLocks/>
                        </wps:cNvSpPr>
                        <wps:spPr bwMode="auto">
                          <a:xfrm>
                            <a:off x="1411" y="32"/>
                            <a:ext cx="9418" cy="0"/>
                          </a:xfrm>
                          <a:custGeom>
                            <a:avLst/>
                            <a:gdLst>
                              <a:gd name="T0" fmla="+- 0 1411 1411"/>
                              <a:gd name="T1" fmla="*/ T0 w 9418"/>
                              <a:gd name="T2" fmla="+- 0 10829 1411"/>
                              <a:gd name="T3" fmla="*/ T2 w 941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9418">
                                <a:moveTo>
                                  <a:pt x="0" y="0"/>
                                </a:moveTo>
                                <a:lnTo>
                                  <a:pt x="9418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" o:spid="_x0000_s1026" style="position:absolute;margin-left:70.55pt;margin-top:1.6pt;width:470.85pt;height:0;z-index:-251656192;mso-position-horizontal-relative:page" coordorigin="1411,32" coordsize="9418,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">
                <v:polyline id="Freeform 5" o:spid="_x0000_s1027" style="position:absolute;visibility:visible;mso-wrap-style:square;v-text-anchor:top" points="1411,32,10829,32" coordsize="9418,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h4wSWwAAA&#10;ANoAAAAPAAAAZHJzL2Rvd25yZXYueG1sRI9Pi8IwFMTvgt8hPMGbpgr+oWuURRBE8LBRPD+at23Z&#10;5iU2sdZvbxYW9jjMzG+Yza63jeioDbVjBbNpBoK4cKbmUsH1cpisQYSIbLBxTApeFGC3HQ42mBv3&#10;5C/qdCxFgnDIUUEVo8+lDEVFFsPUeeLkfbvWYkyyLaVp8ZngtpHzLFtKizWnhQo97SsqfvTDKuj0&#10;bWXxdfErTfrkyyXOzou7UuNR//kBIlIf/8N/7aNRMIffK+kGyO0b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Bh4wSWwAAAANoAAAAPAAAAAAAAAAAAAAAAAJcCAABkcnMvZG93bnJl&#10;di54bWxQSwUGAAAAAAQABAD1AAAAhAMAAAAA&#10;" filled="f" strokeweight=".82pt">
                  <v:path arrowok="t" o:connecttype="custom" o:connectlocs="0,0;9418,0" o:connectangles="0,0"/>
                </v:polyline>
                <w10:wrap anchorx="page"/>
              </v:group>
            </w:pict>
          </mc:Fallback>
        </mc:AlternateContent>
      </w:r>
      <w:r>
        <w:rPr>
          <w:b/>
          <w:color w:val="303030"/>
          <w:sz w:val="24"/>
          <w:szCs w:val="24"/>
        </w:rPr>
        <w:t xml:space="preserve">2015-pres. </w:t>
      </w:r>
      <w:r>
        <w:rPr>
          <w:b/>
          <w:color w:val="303030"/>
          <w:sz w:val="24"/>
          <w:szCs w:val="24"/>
        </w:rPr>
        <w:tab/>
        <w:t xml:space="preserve">Willamette University, </w:t>
      </w:r>
      <w:r>
        <w:rPr>
          <w:color w:val="303030"/>
          <w:sz w:val="24"/>
          <w:szCs w:val="24"/>
        </w:rPr>
        <w:t>Salem, Oregon</w:t>
      </w:r>
    </w:p>
    <w:p w14:paraId="1B5C4CD6" w14:textId="77777777" w:rsidR="00B212B0" w:rsidRDefault="00B212B0" w:rsidP="00B212B0">
      <w:pPr>
        <w:spacing w:before="36"/>
        <w:ind w:left="100"/>
        <w:rPr>
          <w:color w:val="303030"/>
          <w:sz w:val="24"/>
          <w:szCs w:val="24"/>
        </w:rPr>
      </w:pPr>
      <w:r>
        <w:rPr>
          <w:b/>
          <w:color w:val="303030"/>
          <w:sz w:val="24"/>
          <w:szCs w:val="24"/>
        </w:rPr>
        <w:tab/>
        <w:t xml:space="preserve">         </w:t>
      </w:r>
      <w:r>
        <w:rPr>
          <w:b/>
          <w:color w:val="303030"/>
          <w:sz w:val="24"/>
          <w:szCs w:val="24"/>
        </w:rPr>
        <w:tab/>
      </w:r>
      <w:r>
        <w:rPr>
          <w:color w:val="303030"/>
          <w:sz w:val="24"/>
          <w:szCs w:val="24"/>
        </w:rPr>
        <w:t>Assistant Professor, Department of Environmental and Earth Sciences</w:t>
      </w:r>
    </w:p>
    <w:p w14:paraId="3EFC7C7E" w14:textId="77777777" w:rsidR="00B212B0" w:rsidRDefault="00B212B0" w:rsidP="00B212B0">
      <w:pPr>
        <w:spacing w:before="36"/>
        <w:ind w:left="100"/>
        <w:rPr>
          <w:color w:val="303030"/>
          <w:sz w:val="24"/>
          <w:szCs w:val="24"/>
        </w:rPr>
      </w:pPr>
    </w:p>
    <w:p w14:paraId="7740C3F0" w14:textId="77777777" w:rsidR="00B212B0" w:rsidRDefault="00B212B0" w:rsidP="00B212B0">
      <w:pPr>
        <w:spacing w:before="36"/>
        <w:ind w:left="100"/>
        <w:rPr>
          <w:color w:val="303030"/>
          <w:sz w:val="24"/>
          <w:szCs w:val="24"/>
        </w:rPr>
      </w:pPr>
      <w:r>
        <w:rPr>
          <w:b/>
          <w:color w:val="303030"/>
          <w:sz w:val="24"/>
          <w:szCs w:val="24"/>
        </w:rPr>
        <w:t>2015</w:t>
      </w:r>
      <w:r>
        <w:rPr>
          <w:b/>
          <w:color w:val="303030"/>
          <w:sz w:val="24"/>
          <w:szCs w:val="24"/>
        </w:rPr>
        <w:tab/>
      </w:r>
      <w:r>
        <w:rPr>
          <w:b/>
          <w:color w:val="303030"/>
          <w:sz w:val="24"/>
          <w:szCs w:val="24"/>
        </w:rPr>
        <w:tab/>
        <w:t xml:space="preserve">University of Arizona, </w:t>
      </w:r>
      <w:r>
        <w:rPr>
          <w:color w:val="303030"/>
          <w:sz w:val="24"/>
          <w:szCs w:val="24"/>
        </w:rPr>
        <w:t>Tucson, Arizona</w:t>
      </w:r>
    </w:p>
    <w:p w14:paraId="0AA9CA0C" w14:textId="77777777" w:rsidR="00B212B0" w:rsidRDefault="00B212B0" w:rsidP="00B212B0">
      <w:pPr>
        <w:spacing w:before="36"/>
        <w:ind w:left="100"/>
        <w:rPr>
          <w:color w:val="303030"/>
          <w:sz w:val="24"/>
          <w:szCs w:val="24"/>
        </w:rPr>
      </w:pPr>
      <w:r>
        <w:rPr>
          <w:b/>
          <w:color w:val="303030"/>
          <w:sz w:val="24"/>
          <w:szCs w:val="24"/>
        </w:rPr>
        <w:tab/>
      </w:r>
      <w:r>
        <w:rPr>
          <w:b/>
          <w:color w:val="303030"/>
          <w:sz w:val="24"/>
          <w:szCs w:val="24"/>
        </w:rPr>
        <w:tab/>
      </w:r>
      <w:r>
        <w:rPr>
          <w:color w:val="303030"/>
          <w:sz w:val="24"/>
          <w:szCs w:val="24"/>
        </w:rPr>
        <w:t>Graduate Teaching Associate, School of Geography and Development</w:t>
      </w:r>
    </w:p>
    <w:p w14:paraId="2EB8EB94" w14:textId="77777777" w:rsidR="00B212B0" w:rsidRDefault="00B212B0" w:rsidP="00B212B0">
      <w:pPr>
        <w:spacing w:before="36"/>
        <w:ind w:left="100"/>
        <w:rPr>
          <w:color w:val="303030"/>
          <w:sz w:val="24"/>
          <w:szCs w:val="24"/>
        </w:rPr>
      </w:pPr>
      <w:r>
        <w:rPr>
          <w:color w:val="303030"/>
          <w:sz w:val="24"/>
          <w:szCs w:val="24"/>
        </w:rPr>
        <w:tab/>
      </w:r>
      <w:r>
        <w:rPr>
          <w:color w:val="303030"/>
          <w:sz w:val="24"/>
          <w:szCs w:val="24"/>
        </w:rPr>
        <w:tab/>
        <w:t>Geog 446: Health and the Global Economy (Instructor of Record)</w:t>
      </w:r>
    </w:p>
    <w:p w14:paraId="07324F9B" w14:textId="77777777" w:rsidR="00B212B0" w:rsidRDefault="00B212B0" w:rsidP="00B212B0">
      <w:pPr>
        <w:spacing w:before="36"/>
        <w:ind w:left="100"/>
        <w:rPr>
          <w:color w:val="303030"/>
          <w:sz w:val="24"/>
          <w:szCs w:val="24"/>
        </w:rPr>
      </w:pPr>
    </w:p>
    <w:p w14:paraId="3024A1AF" w14:textId="77777777" w:rsidR="00B212B0" w:rsidRDefault="00B212B0" w:rsidP="00B212B0">
      <w:pPr>
        <w:spacing w:before="36"/>
        <w:ind w:left="100"/>
        <w:rPr>
          <w:color w:val="303030"/>
          <w:sz w:val="24"/>
          <w:szCs w:val="24"/>
        </w:rPr>
      </w:pPr>
      <w:r>
        <w:rPr>
          <w:b/>
          <w:color w:val="303030"/>
          <w:sz w:val="24"/>
          <w:szCs w:val="24"/>
        </w:rPr>
        <w:t xml:space="preserve">2013-15 </w:t>
      </w:r>
      <w:r>
        <w:rPr>
          <w:b/>
          <w:color w:val="303030"/>
          <w:sz w:val="24"/>
          <w:szCs w:val="24"/>
        </w:rPr>
        <w:tab/>
        <w:t xml:space="preserve">University of Arizona, </w:t>
      </w:r>
      <w:r>
        <w:rPr>
          <w:color w:val="303030"/>
          <w:sz w:val="24"/>
          <w:szCs w:val="24"/>
        </w:rPr>
        <w:t>Tucson, Arizona</w:t>
      </w:r>
    </w:p>
    <w:p w14:paraId="085B8F25" w14:textId="77777777" w:rsidR="00B212B0" w:rsidRDefault="00B212B0" w:rsidP="00B212B0">
      <w:pPr>
        <w:spacing w:before="36"/>
        <w:ind w:left="100"/>
        <w:rPr>
          <w:color w:val="303030"/>
          <w:sz w:val="24"/>
          <w:szCs w:val="24"/>
        </w:rPr>
      </w:pPr>
      <w:r>
        <w:rPr>
          <w:b/>
          <w:color w:val="303030"/>
          <w:sz w:val="24"/>
          <w:szCs w:val="24"/>
        </w:rPr>
        <w:tab/>
      </w:r>
      <w:r>
        <w:rPr>
          <w:b/>
          <w:color w:val="303030"/>
          <w:sz w:val="24"/>
          <w:szCs w:val="24"/>
        </w:rPr>
        <w:tab/>
      </w:r>
      <w:r>
        <w:rPr>
          <w:color w:val="303030"/>
          <w:sz w:val="24"/>
          <w:szCs w:val="24"/>
        </w:rPr>
        <w:t>Graduate Research Associate, Climate Assessment for the Southwest (CLIMAS)</w:t>
      </w:r>
    </w:p>
    <w:p w14:paraId="3B8F2661" w14:textId="77777777" w:rsidR="00B212B0" w:rsidRDefault="00B212B0" w:rsidP="00B212B0">
      <w:pPr>
        <w:spacing w:before="36"/>
        <w:ind w:left="100"/>
        <w:rPr>
          <w:color w:val="303030"/>
          <w:sz w:val="24"/>
          <w:szCs w:val="24"/>
        </w:rPr>
      </w:pPr>
      <w:r>
        <w:rPr>
          <w:color w:val="303030"/>
          <w:sz w:val="24"/>
          <w:szCs w:val="24"/>
        </w:rPr>
        <w:tab/>
      </w:r>
      <w:r>
        <w:rPr>
          <w:color w:val="303030"/>
          <w:sz w:val="24"/>
          <w:szCs w:val="24"/>
        </w:rPr>
        <w:tab/>
        <w:t>NOAA Climate &amp; Health Project</w:t>
      </w:r>
    </w:p>
    <w:p w14:paraId="7DC029F5" w14:textId="77777777" w:rsidR="00B212B0" w:rsidRDefault="00B212B0" w:rsidP="00B212B0">
      <w:pPr>
        <w:spacing w:before="36"/>
        <w:ind w:left="100"/>
        <w:rPr>
          <w:color w:val="303030"/>
          <w:sz w:val="24"/>
          <w:szCs w:val="24"/>
        </w:rPr>
      </w:pPr>
    </w:p>
    <w:p w14:paraId="50168A39" w14:textId="77777777" w:rsidR="00B212B0" w:rsidRDefault="00B212B0" w:rsidP="00B212B0">
      <w:pPr>
        <w:rPr>
          <w:color w:val="303030"/>
          <w:sz w:val="24"/>
          <w:szCs w:val="24"/>
        </w:rPr>
      </w:pPr>
      <w:r>
        <w:rPr>
          <w:b/>
          <w:color w:val="303030"/>
          <w:sz w:val="24"/>
          <w:szCs w:val="24"/>
        </w:rPr>
        <w:t xml:space="preserve"> 2011-12</w:t>
      </w:r>
      <w:r>
        <w:rPr>
          <w:b/>
          <w:color w:val="303030"/>
          <w:sz w:val="24"/>
          <w:szCs w:val="24"/>
        </w:rPr>
        <w:tab/>
        <w:t>University of Arizona</w:t>
      </w:r>
      <w:r>
        <w:rPr>
          <w:color w:val="303030"/>
          <w:sz w:val="24"/>
          <w:szCs w:val="24"/>
        </w:rPr>
        <w:t>, Tucson, Arizona</w:t>
      </w:r>
    </w:p>
    <w:p w14:paraId="0BC18E0B" w14:textId="77777777" w:rsidR="00B212B0" w:rsidRDefault="00B212B0" w:rsidP="00B212B0">
      <w:pPr>
        <w:ind w:left="1440"/>
        <w:rPr>
          <w:color w:val="303030"/>
          <w:sz w:val="24"/>
          <w:szCs w:val="24"/>
        </w:rPr>
      </w:pPr>
      <w:r>
        <w:rPr>
          <w:color w:val="303030"/>
          <w:sz w:val="24"/>
          <w:szCs w:val="24"/>
        </w:rPr>
        <w:t xml:space="preserve">Graduate Teaching Assistant School of Geography and Development </w:t>
      </w:r>
    </w:p>
    <w:p w14:paraId="1B72ED9A" w14:textId="77777777" w:rsidR="00B212B0" w:rsidRDefault="00B212B0" w:rsidP="00B212B0">
      <w:pPr>
        <w:ind w:left="1440"/>
        <w:rPr>
          <w:color w:val="303030"/>
          <w:sz w:val="24"/>
          <w:szCs w:val="24"/>
        </w:rPr>
      </w:pPr>
      <w:r>
        <w:rPr>
          <w:color w:val="303030"/>
          <w:sz w:val="24"/>
          <w:szCs w:val="24"/>
        </w:rPr>
        <w:t>Geog 230 Our Changing Climate; Geog 446: Health and the Global Economy</w:t>
      </w:r>
    </w:p>
    <w:p w14:paraId="2311E9DD" w14:textId="77777777" w:rsidR="00B212B0" w:rsidRPr="00A504A9" w:rsidRDefault="00B212B0" w:rsidP="00B212B0">
      <w:pPr>
        <w:ind w:left="1440"/>
        <w:rPr>
          <w:color w:val="303030"/>
          <w:sz w:val="24"/>
          <w:szCs w:val="24"/>
        </w:rPr>
      </w:pPr>
      <w:r>
        <w:rPr>
          <w:color w:val="303030"/>
          <w:sz w:val="24"/>
          <w:szCs w:val="24"/>
        </w:rPr>
        <w:t>(Instructor of Record)</w:t>
      </w:r>
    </w:p>
    <w:p w14:paraId="0145909E" w14:textId="77777777" w:rsidR="00B212B0" w:rsidRDefault="00B212B0" w:rsidP="00B212B0">
      <w:pPr>
        <w:spacing w:before="36"/>
        <w:ind w:left="100"/>
        <w:rPr>
          <w:color w:val="303030"/>
          <w:sz w:val="24"/>
          <w:szCs w:val="24"/>
        </w:rPr>
      </w:pPr>
    </w:p>
    <w:p w14:paraId="64C99BE4" w14:textId="77777777" w:rsidR="00B212B0" w:rsidRDefault="00B212B0" w:rsidP="00B212B0">
      <w:pPr>
        <w:spacing w:before="36"/>
        <w:ind w:left="100"/>
        <w:rPr>
          <w:color w:val="303030"/>
          <w:sz w:val="24"/>
          <w:szCs w:val="24"/>
        </w:rPr>
      </w:pPr>
      <w:r>
        <w:rPr>
          <w:b/>
          <w:color w:val="303030"/>
          <w:sz w:val="24"/>
          <w:szCs w:val="24"/>
        </w:rPr>
        <w:t>2009-13</w:t>
      </w:r>
      <w:r>
        <w:rPr>
          <w:b/>
          <w:color w:val="303030"/>
          <w:sz w:val="24"/>
          <w:szCs w:val="24"/>
        </w:rPr>
        <w:tab/>
        <w:t xml:space="preserve">University of Arizona, </w:t>
      </w:r>
      <w:r>
        <w:rPr>
          <w:color w:val="303030"/>
          <w:sz w:val="24"/>
          <w:szCs w:val="24"/>
        </w:rPr>
        <w:t>Tucson, Arizona</w:t>
      </w:r>
    </w:p>
    <w:p w14:paraId="256E7743" w14:textId="77777777" w:rsidR="00B212B0" w:rsidRDefault="00B212B0" w:rsidP="00B212B0">
      <w:pPr>
        <w:ind w:left="1440"/>
        <w:rPr>
          <w:color w:val="303030"/>
          <w:sz w:val="24"/>
          <w:szCs w:val="24"/>
        </w:rPr>
      </w:pPr>
      <w:r>
        <w:rPr>
          <w:color w:val="303030"/>
          <w:sz w:val="24"/>
          <w:szCs w:val="24"/>
        </w:rPr>
        <w:t>Graduate Research Assistant, NOAA CLIMAS Climate &amp; Health Project; NSF ULTR</w:t>
      </w:r>
      <w:r>
        <w:rPr>
          <w:color w:val="303030"/>
          <w:spacing w:val="-5"/>
          <w:sz w:val="24"/>
          <w:szCs w:val="24"/>
        </w:rPr>
        <w:t>A</w:t>
      </w:r>
      <w:r>
        <w:rPr>
          <w:color w:val="303030"/>
          <w:spacing w:val="2"/>
          <w:sz w:val="24"/>
          <w:szCs w:val="24"/>
        </w:rPr>
        <w:t>-</w:t>
      </w:r>
      <w:r>
        <w:rPr>
          <w:color w:val="303030"/>
          <w:spacing w:val="7"/>
          <w:sz w:val="24"/>
          <w:szCs w:val="24"/>
        </w:rPr>
        <w:t>E</w:t>
      </w:r>
      <w:r>
        <w:rPr>
          <w:color w:val="303030"/>
          <w:spacing w:val="-5"/>
          <w:sz w:val="24"/>
          <w:szCs w:val="24"/>
        </w:rPr>
        <w:t>x</w:t>
      </w:r>
      <w:r>
        <w:rPr>
          <w:color w:val="303030"/>
          <w:sz w:val="24"/>
          <w:szCs w:val="24"/>
        </w:rPr>
        <w:t>:</w:t>
      </w:r>
      <w:r>
        <w:rPr>
          <w:color w:val="303030"/>
          <w:spacing w:val="4"/>
          <w:sz w:val="24"/>
          <w:szCs w:val="24"/>
        </w:rPr>
        <w:t xml:space="preserve"> </w:t>
      </w:r>
      <w:r>
        <w:rPr>
          <w:color w:val="303030"/>
          <w:spacing w:val="2"/>
          <w:sz w:val="24"/>
          <w:szCs w:val="24"/>
        </w:rPr>
        <w:t>Eco</w:t>
      </w:r>
      <w:r>
        <w:rPr>
          <w:color w:val="303030"/>
          <w:spacing w:val="-9"/>
          <w:sz w:val="24"/>
          <w:szCs w:val="24"/>
        </w:rPr>
        <w:t>l</w:t>
      </w:r>
      <w:r>
        <w:rPr>
          <w:color w:val="303030"/>
          <w:spacing w:val="1"/>
          <w:sz w:val="24"/>
          <w:szCs w:val="24"/>
        </w:rPr>
        <w:t>ogical</w:t>
      </w:r>
      <w:r>
        <w:rPr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Hazards in Southwestern Metropolises: The Case of Mosquito Disease Vectors</w:t>
      </w:r>
    </w:p>
    <w:p w14:paraId="19E206D4" w14:textId="77777777" w:rsidR="00B212B0" w:rsidRDefault="00B212B0" w:rsidP="00B212B0">
      <w:pPr>
        <w:rPr>
          <w:b/>
          <w:color w:val="303030"/>
          <w:sz w:val="24"/>
          <w:szCs w:val="24"/>
        </w:rPr>
      </w:pPr>
      <w:r>
        <w:rPr>
          <w:b/>
          <w:color w:val="303030"/>
          <w:sz w:val="24"/>
          <w:szCs w:val="24"/>
        </w:rPr>
        <w:t xml:space="preserve"> </w:t>
      </w:r>
    </w:p>
    <w:p w14:paraId="0F2CC36B" w14:textId="77777777" w:rsidR="00B212B0" w:rsidRDefault="00B212B0" w:rsidP="00B212B0">
      <w:pPr>
        <w:rPr>
          <w:color w:val="303030"/>
          <w:sz w:val="24"/>
          <w:szCs w:val="24"/>
        </w:rPr>
      </w:pPr>
      <w:r>
        <w:rPr>
          <w:b/>
          <w:color w:val="303030"/>
          <w:sz w:val="24"/>
          <w:szCs w:val="24"/>
        </w:rPr>
        <w:t xml:space="preserve"> 2007-09</w:t>
      </w:r>
      <w:r>
        <w:rPr>
          <w:b/>
          <w:color w:val="303030"/>
          <w:sz w:val="24"/>
          <w:szCs w:val="24"/>
        </w:rPr>
        <w:tab/>
        <w:t xml:space="preserve">Virginia Tech, </w:t>
      </w:r>
      <w:r>
        <w:rPr>
          <w:color w:val="303030"/>
          <w:sz w:val="24"/>
          <w:szCs w:val="24"/>
        </w:rPr>
        <w:t>Blacksburg, Virginia</w:t>
      </w:r>
    </w:p>
    <w:p w14:paraId="43518F87" w14:textId="77777777" w:rsidR="00B212B0" w:rsidRDefault="00B212B0" w:rsidP="00B212B0">
      <w:pPr>
        <w:rPr>
          <w:color w:val="303030"/>
          <w:sz w:val="24"/>
          <w:szCs w:val="24"/>
        </w:rPr>
      </w:pPr>
      <w:r>
        <w:rPr>
          <w:color w:val="303030"/>
          <w:sz w:val="24"/>
          <w:szCs w:val="24"/>
        </w:rPr>
        <w:tab/>
      </w:r>
      <w:r>
        <w:rPr>
          <w:color w:val="303030"/>
          <w:sz w:val="24"/>
          <w:szCs w:val="24"/>
        </w:rPr>
        <w:tab/>
        <w:t xml:space="preserve">Teaching Assistant, Department of Geography. </w:t>
      </w:r>
    </w:p>
    <w:p w14:paraId="2AFBF59A" w14:textId="77777777" w:rsidR="00B212B0" w:rsidRPr="00A504A9" w:rsidRDefault="00B212B0" w:rsidP="00B212B0">
      <w:pPr>
        <w:ind w:left="720" w:firstLine="720"/>
        <w:rPr>
          <w:color w:val="303030"/>
          <w:sz w:val="24"/>
          <w:szCs w:val="24"/>
        </w:rPr>
      </w:pPr>
      <w:r>
        <w:rPr>
          <w:color w:val="303030"/>
          <w:sz w:val="24"/>
          <w:szCs w:val="24"/>
        </w:rPr>
        <w:t>World Regions; Geography of Wine; Human Geography</w:t>
      </w:r>
    </w:p>
    <w:p w14:paraId="1F09DA55" w14:textId="77777777" w:rsidR="001B3012" w:rsidRDefault="001B3012"/>
    <w:p w14:paraId="5809A9FF" w14:textId="77777777" w:rsidR="00B212B0" w:rsidRDefault="00B212B0"/>
    <w:p w14:paraId="05CB818B" w14:textId="77777777" w:rsidR="00B212B0" w:rsidRDefault="00B212B0"/>
    <w:p w14:paraId="6B35662B" w14:textId="77777777" w:rsidR="00B212B0" w:rsidRDefault="00B212B0"/>
    <w:p w14:paraId="7A9D740E" w14:textId="77777777" w:rsidR="00B212B0" w:rsidRDefault="00B212B0"/>
    <w:p w14:paraId="057A47C8" w14:textId="77777777" w:rsidR="00B212B0" w:rsidRDefault="00B212B0"/>
    <w:p w14:paraId="3F207F86" w14:textId="77777777" w:rsidR="00B212B0" w:rsidRDefault="00B212B0"/>
    <w:p w14:paraId="5CC9168A" w14:textId="77777777" w:rsidR="00B212B0" w:rsidRDefault="00B212B0" w:rsidP="00B212B0">
      <w:pPr>
        <w:pBdr>
          <w:bottom w:val="single" w:sz="12" w:space="1" w:color="auto"/>
        </w:pBdr>
        <w:rPr>
          <w:b/>
          <w:color w:val="303030"/>
          <w:sz w:val="24"/>
          <w:szCs w:val="24"/>
        </w:rPr>
      </w:pPr>
      <w:r>
        <w:rPr>
          <w:b/>
          <w:color w:val="303030"/>
          <w:sz w:val="24"/>
          <w:szCs w:val="24"/>
        </w:rPr>
        <w:t>Publications</w:t>
      </w:r>
    </w:p>
    <w:p w14:paraId="2EF43B0B" w14:textId="48433D6C" w:rsidR="008F0261" w:rsidRDefault="008F0261" w:rsidP="00B212B0">
      <w:pPr>
        <w:rPr>
          <w:b/>
          <w:color w:val="303030"/>
          <w:sz w:val="24"/>
          <w:szCs w:val="24"/>
        </w:rPr>
      </w:pPr>
      <w:r>
        <w:rPr>
          <w:b/>
          <w:color w:val="303030"/>
          <w:sz w:val="24"/>
          <w:szCs w:val="24"/>
        </w:rPr>
        <w:softHyphen/>
      </w:r>
      <w:r>
        <w:rPr>
          <w:b/>
          <w:color w:val="303030"/>
          <w:sz w:val="24"/>
          <w:szCs w:val="24"/>
        </w:rPr>
        <w:softHyphen/>
      </w:r>
      <w:r>
        <w:rPr>
          <w:b/>
          <w:color w:val="303030"/>
          <w:sz w:val="24"/>
          <w:szCs w:val="24"/>
        </w:rPr>
        <w:softHyphen/>
      </w:r>
      <w:r>
        <w:rPr>
          <w:b/>
          <w:color w:val="303030"/>
          <w:sz w:val="24"/>
          <w:szCs w:val="24"/>
        </w:rPr>
        <w:softHyphen/>
      </w:r>
      <w:r>
        <w:rPr>
          <w:b/>
          <w:color w:val="303030"/>
          <w:sz w:val="24"/>
          <w:szCs w:val="24"/>
        </w:rPr>
        <w:softHyphen/>
      </w:r>
      <w:r>
        <w:rPr>
          <w:b/>
          <w:color w:val="303030"/>
          <w:sz w:val="24"/>
          <w:szCs w:val="24"/>
        </w:rPr>
        <w:softHyphen/>
      </w:r>
      <w:r>
        <w:rPr>
          <w:b/>
          <w:color w:val="303030"/>
          <w:sz w:val="24"/>
          <w:szCs w:val="24"/>
        </w:rPr>
        <w:softHyphen/>
      </w:r>
      <w:r>
        <w:rPr>
          <w:b/>
          <w:color w:val="303030"/>
          <w:sz w:val="24"/>
          <w:szCs w:val="24"/>
        </w:rPr>
        <w:softHyphen/>
      </w:r>
    </w:p>
    <w:p w14:paraId="3FED4543" w14:textId="0C86F961" w:rsidR="008F0261" w:rsidRPr="008F0261" w:rsidRDefault="008F0261" w:rsidP="008F0261">
      <w:pPr>
        <w:spacing w:before="36"/>
        <w:rPr>
          <w:b/>
          <w:color w:val="303030"/>
          <w:sz w:val="24"/>
          <w:szCs w:val="24"/>
        </w:rPr>
      </w:pPr>
      <w:r>
        <w:rPr>
          <w:b/>
          <w:color w:val="303030"/>
          <w:sz w:val="24"/>
          <w:szCs w:val="24"/>
        </w:rPr>
        <w:t>Refereed Journal Articles</w:t>
      </w:r>
    </w:p>
    <w:p w14:paraId="7719FCCD" w14:textId="77777777" w:rsidR="00AE1F10" w:rsidRDefault="00AE1F10" w:rsidP="00AE1F10">
      <w:pPr>
        <w:rPr>
          <w:color w:val="222222"/>
          <w:sz w:val="24"/>
          <w:szCs w:val="24"/>
          <w:shd w:val="clear" w:color="auto" w:fill="FFFFFF"/>
        </w:rPr>
      </w:pPr>
    </w:p>
    <w:p w14:paraId="4B6233D9" w14:textId="77777777" w:rsidR="00AE1F10" w:rsidRDefault="00AE1F10" w:rsidP="00AE1F10">
      <w:pPr>
        <w:rPr>
          <w:color w:val="222222"/>
          <w:sz w:val="24"/>
          <w:szCs w:val="24"/>
          <w:shd w:val="clear" w:color="auto" w:fill="FFFFFF"/>
        </w:rPr>
      </w:pPr>
      <w:proofErr w:type="gramStart"/>
      <w:r w:rsidRPr="00AE1F10">
        <w:rPr>
          <w:color w:val="222222"/>
          <w:sz w:val="24"/>
          <w:szCs w:val="24"/>
          <w:shd w:val="clear" w:color="auto" w:fill="FFFFFF"/>
        </w:rPr>
        <w:t xml:space="preserve">Butterworth, M. K., Morin, C. W., &amp; </w:t>
      </w:r>
      <w:proofErr w:type="spellStart"/>
      <w:r w:rsidRPr="00AE1F10">
        <w:rPr>
          <w:color w:val="222222"/>
          <w:sz w:val="24"/>
          <w:szCs w:val="24"/>
          <w:shd w:val="clear" w:color="auto" w:fill="FFFFFF"/>
        </w:rPr>
        <w:t>Comrie</w:t>
      </w:r>
      <w:proofErr w:type="spellEnd"/>
      <w:r w:rsidRPr="00AE1F10">
        <w:rPr>
          <w:color w:val="222222"/>
          <w:sz w:val="24"/>
          <w:szCs w:val="24"/>
          <w:shd w:val="clear" w:color="auto" w:fill="FFFFFF"/>
        </w:rPr>
        <w:t>, A. C. (2017).</w:t>
      </w:r>
      <w:proofErr w:type="gramEnd"/>
      <w:r w:rsidRPr="00AE1F10">
        <w:rPr>
          <w:color w:val="222222"/>
          <w:sz w:val="24"/>
          <w:szCs w:val="24"/>
          <w:shd w:val="clear" w:color="auto" w:fill="FFFFFF"/>
        </w:rPr>
        <w:t xml:space="preserve"> An analysis of the potential impact of </w:t>
      </w:r>
    </w:p>
    <w:p w14:paraId="3C80C876" w14:textId="116BDA83" w:rsidR="00AE1F10" w:rsidRPr="00AE1F10" w:rsidRDefault="00AE1F10" w:rsidP="00AE1F10">
      <w:pPr>
        <w:ind w:left="720"/>
        <w:rPr>
          <w:sz w:val="24"/>
          <w:szCs w:val="24"/>
        </w:rPr>
      </w:pPr>
      <w:proofErr w:type="gramStart"/>
      <w:r w:rsidRPr="00AE1F10">
        <w:rPr>
          <w:color w:val="222222"/>
          <w:sz w:val="24"/>
          <w:szCs w:val="24"/>
          <w:shd w:val="clear" w:color="auto" w:fill="FFFFFF"/>
        </w:rPr>
        <w:t>climate</w:t>
      </w:r>
      <w:proofErr w:type="gramEnd"/>
      <w:r w:rsidRPr="00AE1F10">
        <w:rPr>
          <w:color w:val="222222"/>
          <w:sz w:val="24"/>
          <w:szCs w:val="24"/>
          <w:shd w:val="clear" w:color="auto" w:fill="FFFFFF"/>
        </w:rPr>
        <w:t xml:space="preserve"> change on dengue transmission in the southeastern United States. </w:t>
      </w:r>
      <w:r w:rsidRPr="00AE1F10">
        <w:rPr>
          <w:i/>
          <w:iCs/>
          <w:color w:val="222222"/>
          <w:sz w:val="24"/>
          <w:szCs w:val="24"/>
          <w:shd w:val="clear" w:color="auto" w:fill="FFFFFF"/>
        </w:rPr>
        <w:t>Environmental health perspectives</w:t>
      </w:r>
      <w:r w:rsidRPr="00AE1F10">
        <w:rPr>
          <w:color w:val="222222"/>
          <w:sz w:val="24"/>
          <w:szCs w:val="24"/>
          <w:shd w:val="clear" w:color="auto" w:fill="FFFFFF"/>
        </w:rPr>
        <w:t>, </w:t>
      </w:r>
      <w:r w:rsidRPr="00AE1F10">
        <w:rPr>
          <w:i/>
          <w:iCs/>
          <w:color w:val="222222"/>
          <w:sz w:val="24"/>
          <w:szCs w:val="24"/>
          <w:shd w:val="clear" w:color="auto" w:fill="FFFFFF"/>
        </w:rPr>
        <w:t>125</w:t>
      </w:r>
      <w:r w:rsidRPr="00AE1F10">
        <w:rPr>
          <w:color w:val="222222"/>
          <w:sz w:val="24"/>
          <w:szCs w:val="24"/>
          <w:shd w:val="clear" w:color="auto" w:fill="FFFFFF"/>
        </w:rPr>
        <w:t>(4), 579.</w:t>
      </w:r>
    </w:p>
    <w:p w14:paraId="0A2F69D9" w14:textId="77777777" w:rsidR="00505D46" w:rsidRPr="00AE1F10" w:rsidRDefault="00505D46" w:rsidP="00505D46">
      <w:pPr>
        <w:spacing w:line="260" w:lineRule="exact"/>
        <w:rPr>
          <w:color w:val="303030"/>
          <w:sz w:val="24"/>
          <w:szCs w:val="24"/>
        </w:rPr>
      </w:pPr>
    </w:p>
    <w:p w14:paraId="204346BD" w14:textId="77777777" w:rsidR="00AE1F10" w:rsidRDefault="00AE1F10" w:rsidP="00AE1F10">
      <w:pPr>
        <w:ind w:left="100"/>
        <w:rPr>
          <w:color w:val="222222"/>
          <w:sz w:val="24"/>
          <w:szCs w:val="24"/>
          <w:shd w:val="clear" w:color="auto" w:fill="FFFFFF"/>
        </w:rPr>
      </w:pPr>
      <w:proofErr w:type="spellStart"/>
      <w:proofErr w:type="gramStart"/>
      <w:r w:rsidRPr="00AE1F10">
        <w:rPr>
          <w:color w:val="222222"/>
          <w:sz w:val="24"/>
          <w:szCs w:val="24"/>
          <w:shd w:val="clear" w:color="auto" w:fill="FFFFFF"/>
        </w:rPr>
        <w:t>vonHedemann</w:t>
      </w:r>
      <w:proofErr w:type="spellEnd"/>
      <w:proofErr w:type="gramEnd"/>
      <w:r w:rsidRPr="00AE1F10">
        <w:rPr>
          <w:color w:val="222222"/>
          <w:sz w:val="24"/>
          <w:szCs w:val="24"/>
          <w:shd w:val="clear" w:color="auto" w:fill="FFFFFF"/>
        </w:rPr>
        <w:t xml:space="preserve">, N., Robbins, P., Butterworth, M. K., Landau, K., &amp; Morin, C. W. (2017). </w:t>
      </w:r>
    </w:p>
    <w:p w14:paraId="167E4C85" w14:textId="4FFD8F1C" w:rsidR="00AE1F10" w:rsidRPr="00AE1F10" w:rsidRDefault="00AE1F10" w:rsidP="00AE1F10">
      <w:pPr>
        <w:ind w:left="720"/>
        <w:rPr>
          <w:color w:val="222222"/>
          <w:sz w:val="24"/>
          <w:szCs w:val="24"/>
          <w:shd w:val="clear" w:color="auto" w:fill="FFFFFF"/>
        </w:rPr>
      </w:pPr>
      <w:r w:rsidRPr="00AE1F10">
        <w:rPr>
          <w:color w:val="222222"/>
          <w:sz w:val="24"/>
          <w:szCs w:val="24"/>
          <w:shd w:val="clear" w:color="auto" w:fill="FFFFFF"/>
        </w:rPr>
        <w:t>Managing mosquito spaces: Citizen self-governance of disease vectors in a desert landscape. </w:t>
      </w:r>
      <w:r w:rsidRPr="00AE1F10">
        <w:rPr>
          <w:i/>
          <w:iCs/>
          <w:color w:val="222222"/>
          <w:sz w:val="24"/>
          <w:szCs w:val="24"/>
          <w:shd w:val="clear" w:color="auto" w:fill="FFFFFF"/>
        </w:rPr>
        <w:t>Health &amp; place</w:t>
      </w:r>
      <w:r w:rsidRPr="00AE1F10">
        <w:rPr>
          <w:color w:val="222222"/>
          <w:sz w:val="24"/>
          <w:szCs w:val="24"/>
          <w:shd w:val="clear" w:color="auto" w:fill="FFFFFF"/>
        </w:rPr>
        <w:t>, </w:t>
      </w:r>
      <w:r w:rsidRPr="00AE1F10">
        <w:rPr>
          <w:i/>
          <w:iCs/>
          <w:color w:val="222222"/>
          <w:sz w:val="24"/>
          <w:szCs w:val="24"/>
          <w:shd w:val="clear" w:color="auto" w:fill="FFFFFF"/>
        </w:rPr>
        <w:t>43</w:t>
      </w:r>
      <w:r w:rsidRPr="00AE1F10">
        <w:rPr>
          <w:color w:val="222222"/>
          <w:sz w:val="24"/>
          <w:szCs w:val="24"/>
          <w:shd w:val="clear" w:color="auto" w:fill="FFFFFF"/>
        </w:rPr>
        <w:t>, 41-48.</w:t>
      </w:r>
    </w:p>
    <w:p w14:paraId="6219FDE3" w14:textId="77777777" w:rsidR="00AE1F10" w:rsidRPr="00AE1F10" w:rsidRDefault="00AE1F10" w:rsidP="00505D46">
      <w:pPr>
        <w:spacing w:line="260" w:lineRule="exact"/>
        <w:rPr>
          <w:color w:val="303030"/>
          <w:sz w:val="24"/>
          <w:szCs w:val="24"/>
        </w:rPr>
      </w:pPr>
    </w:p>
    <w:p w14:paraId="7F9013E0" w14:textId="77777777" w:rsidR="00AE1F10" w:rsidRDefault="00AE1F10" w:rsidP="00AE1F10">
      <w:pPr>
        <w:rPr>
          <w:color w:val="222222"/>
          <w:sz w:val="24"/>
          <w:szCs w:val="24"/>
          <w:shd w:val="clear" w:color="auto" w:fill="FFFFFF"/>
        </w:rPr>
      </w:pPr>
      <w:proofErr w:type="spellStart"/>
      <w:proofErr w:type="gramStart"/>
      <w:r w:rsidRPr="00AE1F10">
        <w:rPr>
          <w:color w:val="222222"/>
          <w:sz w:val="24"/>
          <w:szCs w:val="24"/>
          <w:shd w:val="clear" w:color="auto" w:fill="FFFFFF"/>
        </w:rPr>
        <w:t>vonHedemann</w:t>
      </w:r>
      <w:proofErr w:type="spellEnd"/>
      <w:proofErr w:type="gramEnd"/>
      <w:r w:rsidRPr="00AE1F10">
        <w:rPr>
          <w:color w:val="222222"/>
          <w:sz w:val="24"/>
          <w:szCs w:val="24"/>
          <w:shd w:val="clear" w:color="auto" w:fill="FFFFFF"/>
        </w:rPr>
        <w:t xml:space="preserve">, N.*, Butterworth, M. K.*, Robbins, P., Landau, K., &amp; Morin, C. W. (2015). </w:t>
      </w:r>
    </w:p>
    <w:p w14:paraId="5AD2508D" w14:textId="55577CB3" w:rsidR="00AE1F10" w:rsidRPr="00AE1F10" w:rsidRDefault="00AE1F10" w:rsidP="00AE1F10">
      <w:pPr>
        <w:ind w:left="720"/>
        <w:rPr>
          <w:color w:val="222222"/>
          <w:sz w:val="24"/>
          <w:szCs w:val="24"/>
          <w:shd w:val="clear" w:color="auto" w:fill="FFFFFF"/>
        </w:rPr>
      </w:pPr>
      <w:r w:rsidRPr="00AE1F10">
        <w:rPr>
          <w:color w:val="222222"/>
          <w:sz w:val="24"/>
          <w:szCs w:val="24"/>
          <w:shd w:val="clear" w:color="auto" w:fill="FFFFFF"/>
        </w:rPr>
        <w:t xml:space="preserve">Visualizations of mosquito risk: A political ecology approach to understanding the </w:t>
      </w:r>
      <w:proofErr w:type="spellStart"/>
      <w:r w:rsidRPr="00AE1F10">
        <w:rPr>
          <w:color w:val="222222"/>
          <w:sz w:val="24"/>
          <w:szCs w:val="24"/>
          <w:shd w:val="clear" w:color="auto" w:fill="FFFFFF"/>
        </w:rPr>
        <w:t>territorialization</w:t>
      </w:r>
      <w:proofErr w:type="spellEnd"/>
      <w:r w:rsidRPr="00AE1F10">
        <w:rPr>
          <w:color w:val="222222"/>
          <w:sz w:val="24"/>
          <w:szCs w:val="24"/>
          <w:shd w:val="clear" w:color="auto" w:fill="FFFFFF"/>
        </w:rPr>
        <w:t xml:space="preserve"> of hazard control. </w:t>
      </w:r>
      <w:proofErr w:type="gramStart"/>
      <w:r w:rsidRPr="00AE1F10">
        <w:rPr>
          <w:i/>
          <w:iCs/>
          <w:color w:val="222222"/>
          <w:sz w:val="24"/>
          <w:szCs w:val="24"/>
          <w:shd w:val="clear" w:color="auto" w:fill="FFFFFF"/>
        </w:rPr>
        <w:t>Landscape and Urban Planning</w:t>
      </w:r>
      <w:r w:rsidRPr="00AE1F10">
        <w:rPr>
          <w:color w:val="222222"/>
          <w:sz w:val="24"/>
          <w:szCs w:val="24"/>
          <w:shd w:val="clear" w:color="auto" w:fill="FFFFFF"/>
        </w:rPr>
        <w:t>, </w:t>
      </w:r>
      <w:r w:rsidRPr="00AE1F10">
        <w:rPr>
          <w:i/>
          <w:iCs/>
          <w:color w:val="222222"/>
          <w:sz w:val="24"/>
          <w:szCs w:val="24"/>
          <w:shd w:val="clear" w:color="auto" w:fill="FFFFFF"/>
        </w:rPr>
        <w:t>142</w:t>
      </w:r>
      <w:r w:rsidRPr="00AE1F10">
        <w:rPr>
          <w:color w:val="222222"/>
          <w:sz w:val="24"/>
          <w:szCs w:val="24"/>
          <w:shd w:val="clear" w:color="auto" w:fill="FFFFFF"/>
        </w:rPr>
        <w:t>, 159-169.</w:t>
      </w:r>
      <w:proofErr w:type="gramEnd"/>
    </w:p>
    <w:p w14:paraId="6DC07D00" w14:textId="77777777" w:rsidR="00B212B0" w:rsidRPr="00AE1F10" w:rsidRDefault="00B212B0" w:rsidP="00B212B0">
      <w:pPr>
        <w:spacing w:before="7" w:line="260" w:lineRule="exact"/>
        <w:ind w:left="100" w:right="305" w:firstLine="620"/>
        <w:rPr>
          <w:color w:val="303030"/>
          <w:spacing w:val="1"/>
          <w:sz w:val="24"/>
          <w:szCs w:val="24"/>
        </w:rPr>
      </w:pPr>
      <w:r w:rsidRPr="00AE1F10">
        <w:rPr>
          <w:i/>
          <w:color w:val="303030"/>
          <w:spacing w:val="2"/>
          <w:sz w:val="24"/>
          <w:szCs w:val="24"/>
        </w:rPr>
        <w:t xml:space="preserve"> </w:t>
      </w:r>
      <w:r w:rsidRPr="00AE1F10">
        <w:rPr>
          <w:color w:val="303030"/>
          <w:sz w:val="24"/>
          <w:szCs w:val="24"/>
        </w:rPr>
        <w:t>*</w:t>
      </w:r>
      <w:proofErr w:type="gramStart"/>
      <w:r w:rsidRPr="00AE1F10">
        <w:rPr>
          <w:color w:val="303030"/>
          <w:sz w:val="24"/>
          <w:szCs w:val="24"/>
        </w:rPr>
        <w:t>designates</w:t>
      </w:r>
      <w:proofErr w:type="gramEnd"/>
      <w:r w:rsidRPr="00AE1F10">
        <w:rPr>
          <w:color w:val="303030"/>
          <w:spacing w:val="-1"/>
          <w:sz w:val="24"/>
          <w:szCs w:val="24"/>
        </w:rPr>
        <w:t xml:space="preserve"> </w:t>
      </w:r>
      <w:r w:rsidRPr="00AE1F10">
        <w:rPr>
          <w:color w:val="303030"/>
          <w:sz w:val="24"/>
          <w:szCs w:val="24"/>
        </w:rPr>
        <w:t>c</w:t>
      </w:r>
      <w:r w:rsidRPr="00AE1F10">
        <w:rPr>
          <w:color w:val="303030"/>
          <w:spacing w:val="4"/>
          <w:sz w:val="24"/>
          <w:szCs w:val="24"/>
        </w:rPr>
        <w:t>o</w:t>
      </w:r>
      <w:r w:rsidRPr="00AE1F10">
        <w:rPr>
          <w:color w:val="303030"/>
          <w:spacing w:val="2"/>
          <w:sz w:val="24"/>
          <w:szCs w:val="24"/>
        </w:rPr>
        <w:t>-</w:t>
      </w:r>
      <w:r w:rsidRPr="00AE1F10">
        <w:rPr>
          <w:color w:val="303030"/>
          <w:spacing w:val="-6"/>
          <w:sz w:val="24"/>
          <w:szCs w:val="24"/>
        </w:rPr>
        <w:t>fi</w:t>
      </w:r>
      <w:r w:rsidRPr="00AE1F10">
        <w:rPr>
          <w:color w:val="303030"/>
          <w:spacing w:val="6"/>
          <w:sz w:val="24"/>
          <w:szCs w:val="24"/>
        </w:rPr>
        <w:t>r</w:t>
      </w:r>
      <w:r w:rsidRPr="00AE1F10">
        <w:rPr>
          <w:color w:val="303030"/>
          <w:spacing w:val="1"/>
          <w:sz w:val="24"/>
          <w:szCs w:val="24"/>
        </w:rPr>
        <w:t>s</w:t>
      </w:r>
      <w:r w:rsidRPr="00AE1F10">
        <w:rPr>
          <w:color w:val="303030"/>
          <w:sz w:val="24"/>
          <w:szCs w:val="24"/>
        </w:rPr>
        <w:t>t</w:t>
      </w:r>
      <w:r w:rsidRPr="00AE1F10">
        <w:rPr>
          <w:color w:val="303030"/>
          <w:spacing w:val="1"/>
          <w:sz w:val="24"/>
          <w:szCs w:val="24"/>
        </w:rPr>
        <w:t xml:space="preserve"> author</w:t>
      </w:r>
    </w:p>
    <w:p w14:paraId="0C885BDE" w14:textId="77777777" w:rsidR="00B212B0" w:rsidRDefault="00B212B0" w:rsidP="00B212B0">
      <w:pPr>
        <w:spacing w:before="7" w:line="260" w:lineRule="exact"/>
        <w:ind w:left="100" w:right="305"/>
        <w:rPr>
          <w:color w:val="303030"/>
          <w:spacing w:val="1"/>
          <w:sz w:val="24"/>
          <w:szCs w:val="24"/>
        </w:rPr>
      </w:pPr>
    </w:p>
    <w:p w14:paraId="79A4C7F3" w14:textId="77777777" w:rsidR="006276F9" w:rsidRDefault="00B212B0" w:rsidP="00B212B0">
      <w:pPr>
        <w:spacing w:before="7" w:line="260" w:lineRule="exact"/>
        <w:ind w:left="100" w:right="305"/>
        <w:rPr>
          <w:color w:val="303030"/>
          <w:spacing w:val="1"/>
          <w:sz w:val="24"/>
          <w:szCs w:val="24"/>
        </w:rPr>
      </w:pPr>
      <w:r>
        <w:rPr>
          <w:color w:val="303030"/>
          <w:spacing w:val="1"/>
          <w:sz w:val="24"/>
          <w:szCs w:val="24"/>
        </w:rPr>
        <w:t xml:space="preserve">Hayden, M., Cavanaugh, J., Tittel, C., Butterworth, M., Haenchen, S., Dickenson, K., et al. </w:t>
      </w:r>
    </w:p>
    <w:p w14:paraId="663918A8" w14:textId="17F4099A" w:rsidR="00B212B0" w:rsidRPr="00B212B0" w:rsidRDefault="00B718C2" w:rsidP="006276F9">
      <w:pPr>
        <w:spacing w:before="7" w:line="260" w:lineRule="exact"/>
        <w:ind w:left="720" w:right="305"/>
        <w:rPr>
          <w:color w:val="303030"/>
          <w:spacing w:val="1"/>
          <w:sz w:val="24"/>
          <w:szCs w:val="24"/>
        </w:rPr>
      </w:pPr>
      <w:r>
        <w:rPr>
          <w:color w:val="303030"/>
          <w:spacing w:val="1"/>
          <w:sz w:val="24"/>
          <w:szCs w:val="24"/>
        </w:rPr>
        <w:t>(</w:t>
      </w:r>
      <w:r w:rsidR="00B212B0">
        <w:rPr>
          <w:color w:val="303030"/>
          <w:spacing w:val="1"/>
          <w:sz w:val="24"/>
          <w:szCs w:val="24"/>
        </w:rPr>
        <w:t>2015</w:t>
      </w:r>
      <w:r>
        <w:rPr>
          <w:color w:val="303030"/>
          <w:spacing w:val="1"/>
          <w:sz w:val="24"/>
          <w:szCs w:val="24"/>
        </w:rPr>
        <w:t>)</w:t>
      </w:r>
      <w:r w:rsidR="00B212B0">
        <w:rPr>
          <w:color w:val="303030"/>
          <w:spacing w:val="1"/>
          <w:sz w:val="24"/>
          <w:szCs w:val="24"/>
        </w:rPr>
        <w:t xml:space="preserve">. Post Outbreak Review: Dengue Preparedness and Response in Key West, Florida. </w:t>
      </w:r>
      <w:r w:rsidR="00B212B0">
        <w:rPr>
          <w:i/>
          <w:color w:val="303030"/>
          <w:spacing w:val="1"/>
          <w:sz w:val="24"/>
          <w:szCs w:val="24"/>
        </w:rPr>
        <w:t xml:space="preserve">Am. J. Trop. Med. Hyg. </w:t>
      </w:r>
      <w:r w:rsidR="00B212B0">
        <w:rPr>
          <w:color w:val="303030"/>
          <w:spacing w:val="1"/>
          <w:sz w:val="24"/>
          <w:szCs w:val="24"/>
        </w:rPr>
        <w:t>93(2), 397-400.</w:t>
      </w:r>
    </w:p>
    <w:p w14:paraId="3773CA09" w14:textId="77777777" w:rsidR="00B212B0" w:rsidRDefault="00B212B0" w:rsidP="00B212B0">
      <w:pPr>
        <w:spacing w:before="7" w:line="260" w:lineRule="exact"/>
        <w:ind w:right="305"/>
        <w:rPr>
          <w:color w:val="303030"/>
          <w:spacing w:val="1"/>
          <w:sz w:val="24"/>
          <w:szCs w:val="24"/>
        </w:rPr>
      </w:pPr>
    </w:p>
    <w:p w14:paraId="701A8F69" w14:textId="77AF93DA" w:rsidR="00B212B0" w:rsidRDefault="00B212B0" w:rsidP="00B212B0">
      <w:pPr>
        <w:spacing w:before="29"/>
        <w:rPr>
          <w:sz w:val="24"/>
          <w:szCs w:val="24"/>
        </w:rPr>
      </w:pPr>
      <w:proofErr w:type="gramStart"/>
      <w:r>
        <w:rPr>
          <w:spacing w:val="2"/>
          <w:sz w:val="24"/>
          <w:szCs w:val="24"/>
        </w:rPr>
        <w:t>De</w:t>
      </w:r>
      <w:r>
        <w:rPr>
          <w:sz w:val="24"/>
          <w:szCs w:val="24"/>
        </w:rPr>
        <w:t>l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 xml:space="preserve">Casino, V., Butterworth, M., and Davis, G. </w:t>
      </w:r>
      <w:r w:rsidR="00B718C2">
        <w:rPr>
          <w:sz w:val="24"/>
          <w:szCs w:val="24"/>
        </w:rPr>
        <w:t>(</w:t>
      </w:r>
      <w:r>
        <w:rPr>
          <w:sz w:val="24"/>
          <w:szCs w:val="24"/>
        </w:rPr>
        <w:t>2014</w:t>
      </w:r>
      <w:r w:rsidR="00B718C2">
        <w:rPr>
          <w:sz w:val="24"/>
          <w:szCs w:val="24"/>
        </w:rPr>
        <w:t>)</w:t>
      </w:r>
      <w:r>
        <w:rPr>
          <w:sz w:val="24"/>
          <w:szCs w:val="24"/>
        </w:rPr>
        <w:t>.</w:t>
      </w:r>
      <w:proofErr w:type="gramEnd"/>
      <w:r>
        <w:rPr>
          <w:sz w:val="24"/>
          <w:szCs w:val="24"/>
        </w:rPr>
        <w:t xml:space="preserve"> The Slippery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Geographies of Polio.</w:t>
      </w:r>
      <w:r>
        <w:rPr>
          <w:spacing w:val="3"/>
          <w:sz w:val="24"/>
          <w:szCs w:val="24"/>
        </w:rPr>
        <w:t xml:space="preserve"> </w:t>
      </w:r>
      <w:r>
        <w:rPr>
          <w:i/>
          <w:sz w:val="24"/>
          <w:szCs w:val="24"/>
        </w:rPr>
        <w:t>The</w:t>
      </w:r>
    </w:p>
    <w:p w14:paraId="45FCAEAC" w14:textId="77777777" w:rsidR="00B212B0" w:rsidRDefault="00B212B0" w:rsidP="006276F9">
      <w:pPr>
        <w:spacing w:line="260" w:lineRule="exact"/>
        <w:ind w:left="100" w:firstLine="620"/>
        <w:rPr>
          <w:sz w:val="24"/>
          <w:szCs w:val="24"/>
        </w:rPr>
      </w:pPr>
      <w:r>
        <w:rPr>
          <w:i/>
          <w:sz w:val="24"/>
          <w:szCs w:val="24"/>
        </w:rPr>
        <w:t>Lancet Infectious Diseases.</w:t>
      </w:r>
      <w:r>
        <w:rPr>
          <w:i/>
          <w:spacing w:val="2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14(7)</w:t>
      </w:r>
      <w:r>
        <w:rPr>
          <w:sz w:val="24"/>
          <w:szCs w:val="24"/>
        </w:rPr>
        <w:t>:</w:t>
      </w:r>
      <w:r>
        <w:rPr>
          <w:spacing w:val="1"/>
          <w:sz w:val="24"/>
          <w:szCs w:val="24"/>
        </w:rPr>
        <w:t xml:space="preserve"> 54</w:t>
      </w:r>
      <w:r>
        <w:rPr>
          <w:spacing w:val="-5"/>
          <w:sz w:val="24"/>
          <w:szCs w:val="24"/>
        </w:rPr>
        <w:t>6</w:t>
      </w:r>
      <w:r>
        <w:rPr>
          <w:spacing w:val="2"/>
          <w:sz w:val="24"/>
          <w:szCs w:val="24"/>
        </w:rPr>
        <w:t>-</w:t>
      </w:r>
      <w:r>
        <w:rPr>
          <w:spacing w:val="-1"/>
          <w:sz w:val="24"/>
          <w:szCs w:val="24"/>
        </w:rPr>
        <w:t>547.</w:t>
      </w:r>
    </w:p>
    <w:p w14:paraId="09C5DC52" w14:textId="77777777" w:rsidR="00B212B0" w:rsidRDefault="00B212B0" w:rsidP="00B212B0">
      <w:pPr>
        <w:spacing w:before="16" w:line="260" w:lineRule="exact"/>
        <w:rPr>
          <w:sz w:val="26"/>
          <w:szCs w:val="26"/>
        </w:rPr>
      </w:pPr>
    </w:p>
    <w:p w14:paraId="06A1F57B" w14:textId="0468C7FB" w:rsidR="00B212B0" w:rsidRDefault="00B212B0" w:rsidP="00B212B0">
      <w:pPr>
        <w:ind w:left="100"/>
        <w:rPr>
          <w:sz w:val="24"/>
          <w:szCs w:val="24"/>
        </w:rPr>
      </w:pPr>
      <w:r>
        <w:rPr>
          <w:sz w:val="24"/>
          <w:szCs w:val="24"/>
        </w:rPr>
        <w:t>Shaw, I., Jones III,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 xml:space="preserve">J.P., and Butterworth, M. </w:t>
      </w:r>
      <w:r w:rsidR="00B718C2">
        <w:rPr>
          <w:sz w:val="24"/>
          <w:szCs w:val="24"/>
        </w:rPr>
        <w:t>(</w:t>
      </w:r>
      <w:r>
        <w:rPr>
          <w:sz w:val="24"/>
          <w:szCs w:val="24"/>
        </w:rPr>
        <w:t>2013</w:t>
      </w:r>
      <w:r w:rsidR="00B718C2">
        <w:rPr>
          <w:sz w:val="24"/>
          <w:szCs w:val="24"/>
        </w:rPr>
        <w:t>)</w:t>
      </w:r>
      <w:r>
        <w:rPr>
          <w:sz w:val="24"/>
          <w:szCs w:val="24"/>
        </w:rPr>
        <w:t>. The Mosquito’s Umwelt, or One Monster’s</w:t>
      </w:r>
    </w:p>
    <w:p w14:paraId="0E53324C" w14:textId="77777777" w:rsidR="00B212B0" w:rsidRDefault="00B212B0" w:rsidP="006276F9">
      <w:pPr>
        <w:spacing w:before="2"/>
        <w:ind w:left="100" w:firstLine="620"/>
        <w:rPr>
          <w:sz w:val="24"/>
          <w:szCs w:val="24"/>
        </w:rPr>
      </w:pPr>
      <w:r>
        <w:rPr>
          <w:sz w:val="24"/>
          <w:szCs w:val="24"/>
        </w:rPr>
        <w:t>Standpoint Ontolog</w:t>
      </w:r>
      <w:r>
        <w:rPr>
          <w:spacing w:val="-10"/>
          <w:sz w:val="24"/>
          <w:szCs w:val="24"/>
        </w:rPr>
        <w:t>y</w:t>
      </w:r>
      <w:r>
        <w:rPr>
          <w:sz w:val="24"/>
          <w:szCs w:val="24"/>
        </w:rPr>
        <w:t>.</w:t>
      </w:r>
      <w:r>
        <w:rPr>
          <w:spacing w:val="5"/>
          <w:sz w:val="24"/>
          <w:szCs w:val="24"/>
        </w:rPr>
        <w:t xml:space="preserve"> </w:t>
      </w:r>
      <w:r>
        <w:rPr>
          <w:i/>
          <w:sz w:val="24"/>
          <w:szCs w:val="24"/>
        </w:rPr>
        <w:t>Geoforum.</w:t>
      </w:r>
      <w:r>
        <w:rPr>
          <w:i/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48: 260</w:t>
      </w:r>
      <w:r>
        <w:rPr>
          <w:spacing w:val="2"/>
          <w:sz w:val="24"/>
          <w:szCs w:val="24"/>
        </w:rPr>
        <w:t>-</w:t>
      </w:r>
      <w:r>
        <w:rPr>
          <w:spacing w:val="-1"/>
          <w:sz w:val="24"/>
          <w:szCs w:val="24"/>
        </w:rPr>
        <w:t>267.</w:t>
      </w:r>
    </w:p>
    <w:p w14:paraId="28BD5372" w14:textId="77777777" w:rsidR="00B212B0" w:rsidRDefault="00B212B0" w:rsidP="00B212B0">
      <w:pPr>
        <w:spacing w:before="1" w:line="280" w:lineRule="exact"/>
        <w:rPr>
          <w:sz w:val="28"/>
          <w:szCs w:val="28"/>
        </w:rPr>
      </w:pPr>
    </w:p>
    <w:p w14:paraId="7B4AAC26" w14:textId="77777777" w:rsidR="00B718C2" w:rsidRDefault="00B718C2" w:rsidP="00B718C2">
      <w:pPr>
        <w:rPr>
          <w:color w:val="222222"/>
          <w:sz w:val="24"/>
          <w:szCs w:val="24"/>
          <w:shd w:val="clear" w:color="auto" w:fill="FFFFFF"/>
        </w:rPr>
      </w:pPr>
      <w:proofErr w:type="spellStart"/>
      <w:proofErr w:type="gramStart"/>
      <w:r w:rsidRPr="00B718C2">
        <w:rPr>
          <w:color w:val="222222"/>
          <w:sz w:val="24"/>
          <w:szCs w:val="24"/>
          <w:shd w:val="clear" w:color="auto" w:fill="FFFFFF"/>
        </w:rPr>
        <w:t>Vilaly</w:t>
      </w:r>
      <w:proofErr w:type="spellEnd"/>
      <w:r w:rsidRPr="00B718C2">
        <w:rPr>
          <w:color w:val="222222"/>
          <w:sz w:val="24"/>
          <w:szCs w:val="24"/>
          <w:shd w:val="clear" w:color="auto" w:fill="FFFFFF"/>
        </w:rPr>
        <w:t xml:space="preserve">, A. E. E., </w:t>
      </w:r>
      <w:proofErr w:type="spellStart"/>
      <w:r w:rsidRPr="00B718C2">
        <w:rPr>
          <w:color w:val="222222"/>
          <w:sz w:val="24"/>
          <w:szCs w:val="24"/>
          <w:shd w:val="clear" w:color="auto" w:fill="FFFFFF"/>
        </w:rPr>
        <w:t>Arora</w:t>
      </w:r>
      <w:proofErr w:type="spellEnd"/>
      <w:r w:rsidRPr="00B718C2">
        <w:rPr>
          <w:color w:val="222222"/>
          <w:sz w:val="24"/>
          <w:szCs w:val="24"/>
          <w:shd w:val="clear" w:color="auto" w:fill="FFFFFF"/>
        </w:rPr>
        <w:t xml:space="preserve">, M., Butterworth, M. K., </w:t>
      </w:r>
      <w:proofErr w:type="spellStart"/>
      <w:r w:rsidRPr="00B718C2">
        <w:rPr>
          <w:color w:val="222222"/>
          <w:sz w:val="24"/>
          <w:szCs w:val="24"/>
          <w:shd w:val="clear" w:color="auto" w:fill="FFFFFF"/>
        </w:rPr>
        <w:t>Vilaly</w:t>
      </w:r>
      <w:proofErr w:type="spellEnd"/>
      <w:r w:rsidRPr="00B718C2">
        <w:rPr>
          <w:color w:val="222222"/>
          <w:sz w:val="24"/>
          <w:szCs w:val="24"/>
          <w:shd w:val="clear" w:color="auto" w:fill="FFFFFF"/>
        </w:rPr>
        <w:t xml:space="preserve">, M. A. S. M. E., </w:t>
      </w:r>
      <w:proofErr w:type="spellStart"/>
      <w:r w:rsidRPr="00B718C2">
        <w:rPr>
          <w:color w:val="222222"/>
          <w:sz w:val="24"/>
          <w:szCs w:val="24"/>
          <w:shd w:val="clear" w:color="auto" w:fill="FFFFFF"/>
        </w:rPr>
        <w:t>Jarnagin</w:t>
      </w:r>
      <w:proofErr w:type="spellEnd"/>
      <w:r w:rsidRPr="00B718C2">
        <w:rPr>
          <w:color w:val="222222"/>
          <w:sz w:val="24"/>
          <w:szCs w:val="24"/>
          <w:shd w:val="clear" w:color="auto" w:fill="FFFFFF"/>
        </w:rPr>
        <w:t xml:space="preserve">, W., &amp; </w:t>
      </w:r>
      <w:proofErr w:type="spellStart"/>
      <w:r w:rsidRPr="00B718C2">
        <w:rPr>
          <w:color w:val="222222"/>
          <w:sz w:val="24"/>
          <w:szCs w:val="24"/>
          <w:shd w:val="clear" w:color="auto" w:fill="FFFFFF"/>
        </w:rPr>
        <w:t>Comrie</w:t>
      </w:r>
      <w:proofErr w:type="spellEnd"/>
      <w:r w:rsidRPr="00B718C2">
        <w:rPr>
          <w:color w:val="222222"/>
          <w:sz w:val="24"/>
          <w:szCs w:val="24"/>
          <w:shd w:val="clear" w:color="auto" w:fill="FFFFFF"/>
        </w:rPr>
        <w:t>, A.</w:t>
      </w:r>
      <w:proofErr w:type="gramEnd"/>
      <w:r w:rsidRPr="00B718C2">
        <w:rPr>
          <w:color w:val="222222"/>
          <w:sz w:val="24"/>
          <w:szCs w:val="24"/>
          <w:shd w:val="clear" w:color="auto" w:fill="FFFFFF"/>
        </w:rPr>
        <w:t xml:space="preserve"> </w:t>
      </w:r>
    </w:p>
    <w:p w14:paraId="30F327CD" w14:textId="7ABB3559" w:rsidR="00B718C2" w:rsidRPr="00B718C2" w:rsidRDefault="00B718C2" w:rsidP="00B718C2">
      <w:pPr>
        <w:ind w:left="720"/>
        <w:rPr>
          <w:sz w:val="24"/>
          <w:szCs w:val="24"/>
        </w:rPr>
      </w:pPr>
      <w:r w:rsidRPr="00B718C2">
        <w:rPr>
          <w:color w:val="222222"/>
          <w:sz w:val="24"/>
          <w:szCs w:val="24"/>
          <w:shd w:val="clear" w:color="auto" w:fill="FFFFFF"/>
        </w:rPr>
        <w:t>C. (2013). Climate, environment and disease: The case of Rift Valley fever. </w:t>
      </w:r>
      <w:proofErr w:type="gramStart"/>
      <w:r w:rsidRPr="00B718C2">
        <w:rPr>
          <w:i/>
          <w:iCs/>
          <w:color w:val="222222"/>
          <w:sz w:val="24"/>
          <w:szCs w:val="24"/>
          <w:shd w:val="clear" w:color="auto" w:fill="FFFFFF"/>
        </w:rPr>
        <w:t>Progress in Physical Geography</w:t>
      </w:r>
      <w:r w:rsidRPr="00B718C2">
        <w:rPr>
          <w:color w:val="222222"/>
          <w:sz w:val="24"/>
          <w:szCs w:val="24"/>
          <w:shd w:val="clear" w:color="auto" w:fill="FFFFFF"/>
        </w:rPr>
        <w:t>, </w:t>
      </w:r>
      <w:r w:rsidRPr="00B718C2">
        <w:rPr>
          <w:i/>
          <w:iCs/>
          <w:color w:val="222222"/>
          <w:sz w:val="24"/>
          <w:szCs w:val="24"/>
          <w:shd w:val="clear" w:color="auto" w:fill="FFFFFF"/>
        </w:rPr>
        <w:t>37</w:t>
      </w:r>
      <w:r w:rsidRPr="00B718C2">
        <w:rPr>
          <w:color w:val="222222"/>
          <w:sz w:val="24"/>
          <w:szCs w:val="24"/>
          <w:shd w:val="clear" w:color="auto" w:fill="FFFFFF"/>
        </w:rPr>
        <w:t>(2), 259-269.</w:t>
      </w:r>
      <w:proofErr w:type="gramEnd"/>
    </w:p>
    <w:p w14:paraId="12473C5D" w14:textId="77777777" w:rsidR="00B212B0" w:rsidRDefault="00B212B0" w:rsidP="00B212B0">
      <w:pPr>
        <w:spacing w:before="13" w:line="260" w:lineRule="exact"/>
        <w:rPr>
          <w:sz w:val="26"/>
          <w:szCs w:val="26"/>
        </w:rPr>
      </w:pPr>
    </w:p>
    <w:p w14:paraId="69271305" w14:textId="77777777" w:rsidR="00B718C2" w:rsidRDefault="00B212B0" w:rsidP="00B718C2">
      <w:pPr>
        <w:ind w:right="434"/>
        <w:rPr>
          <w:color w:val="303030"/>
          <w:spacing w:val="1"/>
          <w:sz w:val="24"/>
          <w:szCs w:val="24"/>
        </w:rPr>
      </w:pPr>
      <w:proofErr w:type="gramStart"/>
      <w:r>
        <w:rPr>
          <w:color w:val="303030"/>
          <w:sz w:val="24"/>
          <w:szCs w:val="24"/>
        </w:rPr>
        <w:t>Butterworth, M., Kolivras, K., Gr</w:t>
      </w:r>
      <w:r>
        <w:rPr>
          <w:color w:val="303030"/>
          <w:spacing w:val="5"/>
          <w:sz w:val="24"/>
          <w:szCs w:val="24"/>
        </w:rPr>
        <w:t>o</w:t>
      </w:r>
      <w:r>
        <w:rPr>
          <w:color w:val="303030"/>
          <w:sz w:val="24"/>
          <w:szCs w:val="24"/>
        </w:rPr>
        <w:t xml:space="preserve">ssman, L., and Redican, K. </w:t>
      </w:r>
      <w:r w:rsidR="00B718C2">
        <w:rPr>
          <w:color w:val="303030"/>
          <w:sz w:val="24"/>
          <w:szCs w:val="24"/>
        </w:rPr>
        <w:t>(</w:t>
      </w:r>
      <w:r>
        <w:rPr>
          <w:color w:val="303030"/>
          <w:sz w:val="24"/>
          <w:szCs w:val="24"/>
        </w:rPr>
        <w:t>2010</w:t>
      </w:r>
      <w:r w:rsidR="00B718C2">
        <w:rPr>
          <w:color w:val="303030"/>
          <w:sz w:val="24"/>
          <w:szCs w:val="24"/>
        </w:rPr>
        <w:t>)</w:t>
      </w:r>
      <w:r>
        <w:rPr>
          <w:color w:val="303030"/>
          <w:sz w:val="24"/>
          <w:szCs w:val="24"/>
        </w:rPr>
        <w:t>.</w:t>
      </w:r>
      <w:proofErr w:type="gramEnd"/>
      <w:r>
        <w:rPr>
          <w:color w:val="303030"/>
          <w:spacing w:val="5"/>
          <w:sz w:val="24"/>
          <w:szCs w:val="24"/>
        </w:rPr>
        <w:t xml:space="preserve"> </w:t>
      </w:r>
      <w:r>
        <w:rPr>
          <w:color w:val="303030"/>
          <w:spacing w:val="-5"/>
          <w:sz w:val="24"/>
          <w:szCs w:val="24"/>
        </w:rPr>
        <w:t>Kn</w:t>
      </w:r>
      <w:r>
        <w:rPr>
          <w:color w:val="303030"/>
          <w:spacing w:val="5"/>
          <w:sz w:val="24"/>
          <w:szCs w:val="24"/>
        </w:rPr>
        <w:t>o</w:t>
      </w:r>
      <w:r>
        <w:rPr>
          <w:color w:val="303030"/>
          <w:spacing w:val="4"/>
          <w:sz w:val="24"/>
          <w:szCs w:val="24"/>
        </w:rPr>
        <w:t>w</w:t>
      </w:r>
      <w:r>
        <w:rPr>
          <w:color w:val="303030"/>
          <w:spacing w:val="-9"/>
          <w:sz w:val="24"/>
          <w:szCs w:val="24"/>
        </w:rPr>
        <w:t>l</w:t>
      </w:r>
      <w:r>
        <w:rPr>
          <w:color w:val="303030"/>
          <w:spacing w:val="1"/>
          <w:sz w:val="24"/>
          <w:szCs w:val="24"/>
        </w:rPr>
        <w:t>edge</w:t>
      </w:r>
      <w:r>
        <w:rPr>
          <w:color w:val="303030"/>
          <w:sz w:val="24"/>
          <w:szCs w:val="24"/>
        </w:rPr>
        <w:t>,</w:t>
      </w:r>
      <w:r>
        <w:rPr>
          <w:color w:val="303030"/>
          <w:spacing w:val="1"/>
          <w:sz w:val="24"/>
          <w:szCs w:val="24"/>
        </w:rPr>
        <w:t xml:space="preserve"> </w:t>
      </w:r>
    </w:p>
    <w:p w14:paraId="51E372B6" w14:textId="1B1189F3" w:rsidR="00B212B0" w:rsidRPr="00B718C2" w:rsidRDefault="00B212B0" w:rsidP="00B718C2">
      <w:pPr>
        <w:ind w:left="720" w:right="434"/>
        <w:rPr>
          <w:color w:val="303030"/>
          <w:spacing w:val="1"/>
          <w:sz w:val="24"/>
          <w:szCs w:val="24"/>
        </w:rPr>
      </w:pPr>
      <w:r>
        <w:rPr>
          <w:color w:val="303030"/>
          <w:spacing w:val="1"/>
          <w:sz w:val="24"/>
          <w:szCs w:val="24"/>
        </w:rPr>
        <w:t>Percept</w:t>
      </w:r>
      <w:r>
        <w:rPr>
          <w:color w:val="303030"/>
          <w:spacing w:val="-9"/>
          <w:sz w:val="24"/>
          <w:szCs w:val="24"/>
        </w:rPr>
        <w:t>i</w:t>
      </w:r>
      <w:r>
        <w:rPr>
          <w:color w:val="303030"/>
          <w:spacing w:val="1"/>
          <w:sz w:val="24"/>
          <w:szCs w:val="24"/>
        </w:rPr>
        <w:t xml:space="preserve">ons, </w:t>
      </w:r>
      <w:r>
        <w:rPr>
          <w:color w:val="303030"/>
          <w:spacing w:val="-3"/>
          <w:sz w:val="24"/>
          <w:szCs w:val="24"/>
        </w:rPr>
        <w:t>an</w:t>
      </w:r>
      <w:r>
        <w:rPr>
          <w:color w:val="303030"/>
          <w:sz w:val="24"/>
          <w:szCs w:val="24"/>
        </w:rPr>
        <w:t>d</w:t>
      </w:r>
      <w:r>
        <w:rPr>
          <w:color w:val="303030"/>
          <w:spacing w:val="2"/>
          <w:sz w:val="24"/>
          <w:szCs w:val="24"/>
        </w:rPr>
        <w:t xml:space="preserve"> </w:t>
      </w:r>
      <w:r>
        <w:rPr>
          <w:color w:val="303030"/>
          <w:spacing w:val="1"/>
          <w:sz w:val="24"/>
          <w:szCs w:val="24"/>
        </w:rPr>
        <w:t>Pract</w:t>
      </w:r>
      <w:r>
        <w:rPr>
          <w:color w:val="303030"/>
          <w:spacing w:val="-9"/>
          <w:sz w:val="24"/>
          <w:szCs w:val="24"/>
        </w:rPr>
        <w:t>i</w:t>
      </w:r>
      <w:r>
        <w:rPr>
          <w:color w:val="303030"/>
          <w:spacing w:val="1"/>
          <w:sz w:val="24"/>
          <w:szCs w:val="24"/>
        </w:rPr>
        <w:t>ces</w:t>
      </w:r>
      <w:r>
        <w:rPr>
          <w:color w:val="303030"/>
          <w:sz w:val="24"/>
          <w:szCs w:val="24"/>
        </w:rPr>
        <w:t>:</w:t>
      </w:r>
      <w:r>
        <w:rPr>
          <w:color w:val="303030"/>
          <w:spacing w:val="2"/>
          <w:sz w:val="24"/>
          <w:szCs w:val="24"/>
        </w:rPr>
        <w:t xml:space="preserve"> </w:t>
      </w:r>
      <w:r>
        <w:rPr>
          <w:color w:val="303030"/>
          <w:spacing w:val="1"/>
          <w:sz w:val="24"/>
          <w:szCs w:val="24"/>
        </w:rPr>
        <w:t>Mosqu</w:t>
      </w:r>
      <w:r>
        <w:rPr>
          <w:color w:val="303030"/>
          <w:spacing w:val="-9"/>
          <w:sz w:val="24"/>
          <w:szCs w:val="24"/>
        </w:rPr>
        <w:t>i</w:t>
      </w:r>
      <w:r>
        <w:rPr>
          <w:color w:val="303030"/>
          <w:spacing w:val="5"/>
          <w:sz w:val="24"/>
          <w:szCs w:val="24"/>
        </w:rPr>
        <w:t>to</w:t>
      </w:r>
      <w:r>
        <w:rPr>
          <w:color w:val="303030"/>
          <w:spacing w:val="2"/>
          <w:sz w:val="24"/>
          <w:szCs w:val="24"/>
        </w:rPr>
        <w:t>-</w:t>
      </w:r>
      <w:r>
        <w:rPr>
          <w:color w:val="303030"/>
          <w:spacing w:val="-1"/>
          <w:sz w:val="24"/>
          <w:szCs w:val="24"/>
        </w:rPr>
        <w:t>born</w:t>
      </w:r>
      <w:r>
        <w:rPr>
          <w:color w:val="303030"/>
          <w:sz w:val="24"/>
          <w:szCs w:val="24"/>
        </w:rPr>
        <w:t>e</w:t>
      </w:r>
      <w:r>
        <w:rPr>
          <w:color w:val="303030"/>
          <w:spacing w:val="-1"/>
          <w:sz w:val="24"/>
          <w:szCs w:val="24"/>
        </w:rPr>
        <w:t xml:space="preserve"> diseas</w:t>
      </w:r>
      <w:r>
        <w:rPr>
          <w:color w:val="303030"/>
          <w:sz w:val="24"/>
          <w:szCs w:val="24"/>
        </w:rPr>
        <w:t>e</w:t>
      </w:r>
      <w:r>
        <w:rPr>
          <w:color w:val="303030"/>
          <w:spacing w:val="-1"/>
          <w:sz w:val="24"/>
          <w:szCs w:val="24"/>
        </w:rPr>
        <w:t xml:space="preserve"> transmissi</w:t>
      </w:r>
      <w:r>
        <w:rPr>
          <w:color w:val="303030"/>
          <w:spacing w:val="9"/>
          <w:sz w:val="24"/>
          <w:szCs w:val="24"/>
        </w:rPr>
        <w:t>o</w:t>
      </w:r>
      <w:r>
        <w:rPr>
          <w:color w:val="303030"/>
          <w:sz w:val="24"/>
          <w:szCs w:val="24"/>
        </w:rPr>
        <w:t>n</w:t>
      </w:r>
      <w:r>
        <w:rPr>
          <w:color w:val="303030"/>
          <w:spacing w:val="2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in</w:t>
      </w:r>
      <w:r>
        <w:rPr>
          <w:color w:val="303030"/>
          <w:spacing w:val="-1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southwest</w:t>
      </w:r>
      <w:r>
        <w:rPr>
          <w:color w:val="303030"/>
          <w:spacing w:val="-1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Virginia.</w:t>
      </w:r>
      <w:r>
        <w:rPr>
          <w:color w:val="303030"/>
          <w:spacing w:val="4"/>
          <w:sz w:val="24"/>
          <w:szCs w:val="24"/>
        </w:rPr>
        <w:t xml:space="preserve"> </w:t>
      </w:r>
      <w:r>
        <w:rPr>
          <w:i/>
          <w:color w:val="303030"/>
          <w:sz w:val="24"/>
          <w:szCs w:val="24"/>
        </w:rPr>
        <w:t>Southeastern Geographer.</w:t>
      </w:r>
      <w:r>
        <w:rPr>
          <w:i/>
          <w:color w:val="303030"/>
          <w:spacing w:val="2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50</w:t>
      </w:r>
      <w:r>
        <w:rPr>
          <w:color w:val="303030"/>
          <w:spacing w:val="1"/>
          <w:sz w:val="24"/>
          <w:szCs w:val="24"/>
        </w:rPr>
        <w:t>(3</w:t>
      </w:r>
      <w:r>
        <w:rPr>
          <w:color w:val="303030"/>
          <w:spacing w:val="2"/>
          <w:sz w:val="24"/>
          <w:szCs w:val="24"/>
        </w:rPr>
        <w:t>)</w:t>
      </w:r>
      <w:r>
        <w:rPr>
          <w:color w:val="303030"/>
          <w:sz w:val="24"/>
          <w:szCs w:val="24"/>
        </w:rPr>
        <w:t>.</w:t>
      </w:r>
    </w:p>
    <w:p w14:paraId="6B069E91" w14:textId="77777777" w:rsidR="006276F9" w:rsidRDefault="006276F9" w:rsidP="006276F9">
      <w:pPr>
        <w:ind w:right="434"/>
        <w:rPr>
          <w:color w:val="303030"/>
          <w:sz w:val="24"/>
          <w:szCs w:val="24"/>
        </w:rPr>
      </w:pPr>
    </w:p>
    <w:p w14:paraId="3119B024" w14:textId="77777777" w:rsidR="008F0261" w:rsidRDefault="008F0261" w:rsidP="006276F9">
      <w:pPr>
        <w:ind w:right="434"/>
        <w:rPr>
          <w:color w:val="303030"/>
          <w:sz w:val="24"/>
          <w:szCs w:val="24"/>
        </w:rPr>
      </w:pPr>
    </w:p>
    <w:p w14:paraId="5E662BCE" w14:textId="77777777" w:rsidR="004972C2" w:rsidRDefault="004972C2" w:rsidP="00115E48">
      <w:pPr>
        <w:ind w:right="434"/>
        <w:rPr>
          <w:color w:val="303030"/>
          <w:sz w:val="24"/>
          <w:szCs w:val="24"/>
        </w:rPr>
      </w:pPr>
    </w:p>
    <w:p w14:paraId="333FB958" w14:textId="736A5CB3" w:rsidR="00115E48" w:rsidRDefault="00115E48" w:rsidP="00115E48">
      <w:pPr>
        <w:ind w:right="434"/>
        <w:rPr>
          <w:b/>
          <w:color w:val="303030"/>
          <w:sz w:val="24"/>
          <w:szCs w:val="24"/>
        </w:rPr>
      </w:pPr>
      <w:r>
        <w:rPr>
          <w:b/>
          <w:color w:val="303030"/>
          <w:sz w:val="24"/>
          <w:szCs w:val="24"/>
        </w:rPr>
        <w:t>Manuscripts in Preparation</w:t>
      </w:r>
    </w:p>
    <w:p w14:paraId="3AA5C280" w14:textId="77777777" w:rsidR="00115E48" w:rsidRDefault="00115E48" w:rsidP="00115E48">
      <w:pPr>
        <w:rPr>
          <w:color w:val="303030"/>
          <w:sz w:val="24"/>
          <w:szCs w:val="24"/>
        </w:rPr>
      </w:pPr>
    </w:p>
    <w:p w14:paraId="46DC0029" w14:textId="77777777" w:rsidR="00115E48" w:rsidRDefault="00115E48" w:rsidP="00115E48">
      <w:pPr>
        <w:rPr>
          <w:color w:val="303030"/>
          <w:sz w:val="24"/>
          <w:szCs w:val="24"/>
        </w:rPr>
      </w:pPr>
      <w:r>
        <w:rPr>
          <w:color w:val="303030"/>
          <w:sz w:val="24"/>
          <w:szCs w:val="24"/>
        </w:rPr>
        <w:t xml:space="preserve">Butterworth, M., and Ernst, K. Stakeholders perceptions, preparedness, risk, and vulnerability to </w:t>
      </w:r>
    </w:p>
    <w:p w14:paraId="04238797" w14:textId="00FEFAFE" w:rsidR="00115E48" w:rsidRPr="00115E48" w:rsidRDefault="00115E48" w:rsidP="00115E48">
      <w:pPr>
        <w:ind w:firstLine="720"/>
        <w:rPr>
          <w:rFonts w:ascii="Times" w:hAnsi="Times"/>
          <w:b/>
        </w:rPr>
      </w:pPr>
      <w:r>
        <w:rPr>
          <w:color w:val="303030"/>
          <w:sz w:val="24"/>
          <w:szCs w:val="24"/>
        </w:rPr>
        <w:t xml:space="preserve">West Nile virus and dengue fever in Tucson, AZ. </w:t>
      </w:r>
    </w:p>
    <w:p w14:paraId="52732A53" w14:textId="272B9030" w:rsidR="00115E48" w:rsidRDefault="00115E48" w:rsidP="00115E48">
      <w:pPr>
        <w:ind w:right="434"/>
        <w:rPr>
          <w:sz w:val="24"/>
          <w:szCs w:val="24"/>
        </w:rPr>
      </w:pPr>
    </w:p>
    <w:p w14:paraId="37B490AC" w14:textId="77777777" w:rsidR="00115E48" w:rsidRDefault="00115E48" w:rsidP="00115E48">
      <w:pPr>
        <w:ind w:right="434"/>
        <w:rPr>
          <w:sz w:val="24"/>
          <w:szCs w:val="24"/>
        </w:rPr>
      </w:pPr>
      <w:r>
        <w:rPr>
          <w:sz w:val="24"/>
          <w:szCs w:val="24"/>
        </w:rPr>
        <w:t xml:space="preserve">Butterworth, M. Beyond screens and containers: mosquito control in urban backyards in Key </w:t>
      </w:r>
    </w:p>
    <w:p w14:paraId="109EABF4" w14:textId="251EEBAE" w:rsidR="00115E48" w:rsidRDefault="00115E48" w:rsidP="00115E48">
      <w:pPr>
        <w:ind w:right="434" w:firstLine="720"/>
        <w:rPr>
          <w:sz w:val="24"/>
          <w:szCs w:val="24"/>
        </w:rPr>
      </w:pPr>
      <w:r>
        <w:rPr>
          <w:sz w:val="24"/>
          <w:szCs w:val="24"/>
        </w:rPr>
        <w:t xml:space="preserve">West, FL. </w:t>
      </w:r>
    </w:p>
    <w:p w14:paraId="677658A6" w14:textId="77777777" w:rsidR="00115E48" w:rsidRDefault="00115E48" w:rsidP="00115E48">
      <w:pPr>
        <w:ind w:right="434"/>
        <w:rPr>
          <w:sz w:val="24"/>
          <w:szCs w:val="24"/>
        </w:rPr>
      </w:pPr>
    </w:p>
    <w:p w14:paraId="30A1DEBF" w14:textId="77777777" w:rsidR="00B212B0" w:rsidRDefault="00B212B0" w:rsidP="00B212B0">
      <w:pPr>
        <w:spacing w:before="7" w:line="260" w:lineRule="exact"/>
        <w:ind w:left="100" w:right="305"/>
        <w:rPr>
          <w:color w:val="303030"/>
          <w:spacing w:val="1"/>
          <w:sz w:val="24"/>
          <w:szCs w:val="24"/>
        </w:rPr>
      </w:pPr>
    </w:p>
    <w:p w14:paraId="3BFD5B6D" w14:textId="77777777" w:rsidR="008F0261" w:rsidRDefault="008F0261" w:rsidP="00B212B0">
      <w:pPr>
        <w:spacing w:before="7" w:line="260" w:lineRule="exact"/>
        <w:ind w:left="100" w:right="305"/>
        <w:rPr>
          <w:color w:val="303030"/>
          <w:spacing w:val="1"/>
          <w:sz w:val="24"/>
          <w:szCs w:val="24"/>
        </w:rPr>
      </w:pPr>
    </w:p>
    <w:p w14:paraId="01A94243" w14:textId="77777777" w:rsidR="008F0261" w:rsidRDefault="008F0261" w:rsidP="00B212B0">
      <w:pPr>
        <w:spacing w:before="7" w:line="260" w:lineRule="exact"/>
        <w:ind w:left="100" w:right="305"/>
        <w:rPr>
          <w:color w:val="303030"/>
          <w:spacing w:val="1"/>
          <w:sz w:val="24"/>
          <w:szCs w:val="24"/>
        </w:rPr>
      </w:pPr>
    </w:p>
    <w:p w14:paraId="4238F05D" w14:textId="77777777" w:rsidR="00C05976" w:rsidRDefault="00C05976" w:rsidP="00B212B0">
      <w:pPr>
        <w:spacing w:before="7" w:line="260" w:lineRule="exact"/>
        <w:ind w:left="100" w:right="305"/>
        <w:rPr>
          <w:color w:val="303030"/>
          <w:spacing w:val="1"/>
          <w:sz w:val="24"/>
          <w:szCs w:val="24"/>
        </w:rPr>
      </w:pPr>
    </w:p>
    <w:p w14:paraId="1D69ED57" w14:textId="77777777" w:rsidR="00C05976" w:rsidRDefault="00C05976" w:rsidP="00B212B0">
      <w:pPr>
        <w:spacing w:before="7" w:line="260" w:lineRule="exact"/>
        <w:ind w:left="100" w:right="305"/>
        <w:rPr>
          <w:color w:val="303030"/>
          <w:spacing w:val="1"/>
          <w:sz w:val="24"/>
          <w:szCs w:val="24"/>
        </w:rPr>
      </w:pPr>
    </w:p>
    <w:p w14:paraId="03C2D603" w14:textId="77777777" w:rsidR="00C05976" w:rsidRDefault="00C05976" w:rsidP="00B212B0">
      <w:pPr>
        <w:spacing w:before="7" w:line="260" w:lineRule="exact"/>
        <w:ind w:left="100" w:right="305"/>
        <w:rPr>
          <w:color w:val="303030"/>
          <w:spacing w:val="1"/>
          <w:sz w:val="24"/>
          <w:szCs w:val="24"/>
        </w:rPr>
      </w:pPr>
    </w:p>
    <w:p w14:paraId="555FB9C3" w14:textId="77777777" w:rsidR="008F0261" w:rsidRDefault="008F0261" w:rsidP="00B212B0">
      <w:pPr>
        <w:spacing w:before="7" w:line="260" w:lineRule="exact"/>
        <w:ind w:left="100" w:right="305"/>
        <w:rPr>
          <w:color w:val="303030"/>
          <w:spacing w:val="1"/>
          <w:sz w:val="24"/>
          <w:szCs w:val="24"/>
        </w:rPr>
      </w:pPr>
    </w:p>
    <w:p w14:paraId="54665B3C" w14:textId="77777777" w:rsidR="008F0261" w:rsidRDefault="008F0261" w:rsidP="00B212B0">
      <w:pPr>
        <w:spacing w:before="7" w:line="260" w:lineRule="exact"/>
        <w:ind w:left="100" w:right="305"/>
        <w:rPr>
          <w:color w:val="303030"/>
          <w:spacing w:val="1"/>
          <w:sz w:val="24"/>
          <w:szCs w:val="24"/>
        </w:rPr>
      </w:pPr>
    </w:p>
    <w:p w14:paraId="4CEB25AB" w14:textId="77777777" w:rsidR="00B212B0" w:rsidRDefault="00B212B0" w:rsidP="00B212B0">
      <w:pPr>
        <w:ind w:left="100"/>
        <w:rPr>
          <w:sz w:val="24"/>
          <w:szCs w:val="24"/>
        </w:rPr>
      </w:pPr>
      <w:r>
        <w:rPr>
          <w:b/>
          <w:color w:val="303030"/>
          <w:sz w:val="24"/>
          <w:szCs w:val="24"/>
        </w:rPr>
        <w:t>Awards/Honors</w:t>
      </w:r>
    </w:p>
    <w:p w14:paraId="7410FA9E" w14:textId="77777777" w:rsidR="00B212B0" w:rsidRDefault="00B212B0" w:rsidP="00B212B0">
      <w:pPr>
        <w:spacing w:before="31"/>
        <w:ind w:left="100" w:right="495"/>
        <w:rPr>
          <w:sz w:val="24"/>
          <w:szCs w:val="24"/>
        </w:rPr>
      </w:pPr>
      <w:r w:rsidRPr="008F0261">
        <w:rPr>
          <w:b/>
          <w:noProof/>
        </w:rPr>
        <mc:AlternateContent>
          <mc:Choice Requires="wpg">
            <w:drawing>
              <wp:anchor distT="0" distB="0" distL="114300" distR="114300" simplePos="0" relativeHeight="251664384" behindDoc="1" locked="0" layoutInCell="1" allowOverlap="1" wp14:anchorId="46D456F0" wp14:editId="5B181B50">
                <wp:simplePos x="0" y="0"/>
                <wp:positionH relativeFrom="page">
                  <wp:posOffset>895985</wp:posOffset>
                </wp:positionH>
                <wp:positionV relativeFrom="paragraph">
                  <wp:posOffset>19685</wp:posOffset>
                </wp:positionV>
                <wp:extent cx="5979795" cy="0"/>
                <wp:effectExtent l="0" t="0" r="7620" b="18415"/>
                <wp:wrapNone/>
                <wp:docPr id="15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79795" cy="0"/>
                          <a:chOff x="1411" y="32"/>
                          <a:chExt cx="9418" cy="0"/>
                        </a:xfrm>
                      </wpg:grpSpPr>
                      <wps:wsp>
                        <wps:cNvPr id="16" name="Freeform 9"/>
                        <wps:cNvSpPr>
                          <a:spLocks/>
                        </wps:cNvSpPr>
                        <wps:spPr bwMode="auto">
                          <a:xfrm>
                            <a:off x="1411" y="32"/>
                            <a:ext cx="9418" cy="0"/>
                          </a:xfrm>
                          <a:custGeom>
                            <a:avLst/>
                            <a:gdLst>
                              <a:gd name="T0" fmla="+- 0 1411 1411"/>
                              <a:gd name="T1" fmla="*/ T0 w 9418"/>
                              <a:gd name="T2" fmla="+- 0 10829 1411"/>
                              <a:gd name="T3" fmla="*/ T2 w 941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9418">
                                <a:moveTo>
                                  <a:pt x="0" y="0"/>
                                </a:moveTo>
                                <a:lnTo>
                                  <a:pt x="9418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" o:spid="_x0000_s1026" style="position:absolute;margin-left:70.55pt;margin-top:1.55pt;width:470.85pt;height:0;z-index:-251652096;mso-position-horizontal-relative:page" coordorigin="1411,32" coordsize="9418,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">
                <v:polyline id="Freeform 9" o:spid="_x0000_s1027" style="position:absolute;visibility:visible;mso-wrap-style:square;v-text-anchor:top" points="1411,32,10829,32" coordsize="9418,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wBO/qvwAA&#10;ANsAAAAPAAAAZHJzL2Rvd25yZXYueG1sRE/fa8IwEH4f+D+EE/a2pgqrUo0igiDCHhbHno/mbIvN&#10;JTax1v9+GQz2dh/fz1tvR9uJgfrQOlYwy3IQxJUzLdcKvs6HtyWIEJENdo5JwZMCbDeTlzWWxj34&#10;kwYda5FCOJSooInRl1KGqiGLIXOeOHEX11uMCfa1ND0+Urjt5DzPC2mx5dTQoKd9Q9VV362CQX8v&#10;LD7PfqFJn3xd4Ozj/abU63TcrUBEGuO/+M99NGl+Ab+/pAPk5gc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LAE7+q/AAAA2wAAAA8AAAAAAAAAAAAAAAAAlwIAAGRycy9kb3ducmV2&#10;LnhtbFBLBQYAAAAABAAEAPUAAACDAwAAAAA=&#10;" filled="f" strokeweight=".82pt">
                  <v:path arrowok="t" o:connecttype="custom" o:connectlocs="0,0;9418,0" o:connectangles="0,0"/>
                </v:polyline>
                <w10:wrap anchorx="page"/>
              </v:group>
            </w:pict>
          </mc:Fallback>
        </mc:AlternateContent>
      </w:r>
      <w:r w:rsidRPr="008F0261">
        <w:rPr>
          <w:b/>
          <w:color w:val="303030"/>
          <w:sz w:val="24"/>
          <w:szCs w:val="24"/>
        </w:rPr>
        <w:t>2013:</w:t>
      </w:r>
      <w:r>
        <w:rPr>
          <w:color w:val="303030"/>
          <w:spacing w:val="3"/>
          <w:sz w:val="24"/>
          <w:szCs w:val="24"/>
        </w:rPr>
        <w:t xml:space="preserve"> </w:t>
      </w:r>
      <w:r>
        <w:rPr>
          <w:color w:val="303030"/>
          <w:spacing w:val="1"/>
          <w:sz w:val="24"/>
          <w:szCs w:val="24"/>
        </w:rPr>
        <w:t>Nat</w:t>
      </w:r>
      <w:r>
        <w:rPr>
          <w:color w:val="303030"/>
          <w:spacing w:val="-9"/>
          <w:sz w:val="24"/>
          <w:szCs w:val="24"/>
        </w:rPr>
        <w:t>i</w:t>
      </w:r>
      <w:r>
        <w:rPr>
          <w:color w:val="303030"/>
          <w:spacing w:val="1"/>
          <w:sz w:val="24"/>
          <w:szCs w:val="24"/>
        </w:rPr>
        <w:t>ona</w:t>
      </w:r>
      <w:r>
        <w:rPr>
          <w:color w:val="303030"/>
          <w:sz w:val="24"/>
          <w:szCs w:val="24"/>
        </w:rPr>
        <w:t>l</w:t>
      </w:r>
      <w:r>
        <w:rPr>
          <w:color w:val="303030"/>
          <w:spacing w:val="-9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Science Founda</w:t>
      </w:r>
      <w:r>
        <w:rPr>
          <w:color w:val="303030"/>
          <w:spacing w:val="10"/>
          <w:sz w:val="24"/>
          <w:szCs w:val="24"/>
        </w:rPr>
        <w:t>t</w:t>
      </w:r>
      <w:r>
        <w:rPr>
          <w:color w:val="303030"/>
          <w:spacing w:val="-9"/>
          <w:sz w:val="24"/>
          <w:szCs w:val="24"/>
        </w:rPr>
        <w:t>i</w:t>
      </w:r>
      <w:r>
        <w:rPr>
          <w:color w:val="303030"/>
          <w:spacing w:val="5"/>
          <w:sz w:val="24"/>
          <w:szCs w:val="24"/>
        </w:rPr>
        <w:t>o</w:t>
      </w:r>
      <w:r>
        <w:rPr>
          <w:color w:val="303030"/>
          <w:sz w:val="24"/>
          <w:szCs w:val="24"/>
        </w:rPr>
        <w:t>n</w:t>
      </w:r>
      <w:r>
        <w:rPr>
          <w:color w:val="303030"/>
          <w:spacing w:val="-2"/>
          <w:sz w:val="24"/>
          <w:szCs w:val="24"/>
        </w:rPr>
        <w:t xml:space="preserve"> </w:t>
      </w:r>
      <w:r>
        <w:rPr>
          <w:color w:val="303030"/>
          <w:spacing w:val="1"/>
          <w:sz w:val="24"/>
          <w:szCs w:val="24"/>
        </w:rPr>
        <w:t>Doctora</w:t>
      </w:r>
      <w:r>
        <w:rPr>
          <w:color w:val="303030"/>
          <w:sz w:val="24"/>
          <w:szCs w:val="24"/>
        </w:rPr>
        <w:t>l</w:t>
      </w:r>
      <w:r>
        <w:rPr>
          <w:color w:val="303030"/>
          <w:spacing w:val="-8"/>
          <w:sz w:val="24"/>
          <w:szCs w:val="24"/>
        </w:rPr>
        <w:t xml:space="preserve"> </w:t>
      </w:r>
      <w:r>
        <w:rPr>
          <w:color w:val="303030"/>
          <w:spacing w:val="1"/>
          <w:sz w:val="24"/>
          <w:szCs w:val="24"/>
        </w:rPr>
        <w:t>Dissertat</w:t>
      </w:r>
      <w:r>
        <w:rPr>
          <w:color w:val="303030"/>
          <w:spacing w:val="-9"/>
          <w:sz w:val="24"/>
          <w:szCs w:val="24"/>
        </w:rPr>
        <w:t>i</w:t>
      </w:r>
      <w:r>
        <w:rPr>
          <w:color w:val="303030"/>
          <w:sz w:val="24"/>
          <w:szCs w:val="24"/>
        </w:rPr>
        <w:t xml:space="preserve">on Research Improvement Award, </w:t>
      </w:r>
      <w:r>
        <w:rPr>
          <w:color w:val="303030"/>
          <w:spacing w:val="1"/>
          <w:sz w:val="24"/>
          <w:szCs w:val="24"/>
        </w:rPr>
        <w:t>Geograph</w:t>
      </w:r>
      <w:r>
        <w:rPr>
          <w:color w:val="303030"/>
          <w:sz w:val="24"/>
          <w:szCs w:val="24"/>
        </w:rPr>
        <w:t>y</w:t>
      </w:r>
      <w:r>
        <w:rPr>
          <w:color w:val="303030"/>
          <w:spacing w:val="-9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&amp; Spa</w:t>
      </w:r>
      <w:r>
        <w:rPr>
          <w:color w:val="303030"/>
          <w:spacing w:val="10"/>
          <w:sz w:val="24"/>
          <w:szCs w:val="24"/>
        </w:rPr>
        <w:t>t</w:t>
      </w:r>
      <w:r>
        <w:rPr>
          <w:color w:val="303030"/>
          <w:spacing w:val="-9"/>
          <w:sz w:val="24"/>
          <w:szCs w:val="24"/>
        </w:rPr>
        <w:t>i</w:t>
      </w:r>
      <w:r>
        <w:rPr>
          <w:color w:val="303030"/>
          <w:spacing w:val="4"/>
          <w:sz w:val="24"/>
          <w:szCs w:val="24"/>
        </w:rPr>
        <w:t>a</w:t>
      </w:r>
      <w:r>
        <w:rPr>
          <w:color w:val="303030"/>
          <w:sz w:val="24"/>
          <w:szCs w:val="24"/>
        </w:rPr>
        <w:t>l</w:t>
      </w:r>
      <w:r>
        <w:rPr>
          <w:color w:val="303030"/>
          <w:spacing w:val="-7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Sciences,</w:t>
      </w:r>
      <w:r>
        <w:rPr>
          <w:color w:val="303030"/>
          <w:spacing w:val="1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$16,000,</w:t>
      </w:r>
      <w:r>
        <w:rPr>
          <w:color w:val="303030"/>
          <w:spacing w:val="5"/>
          <w:sz w:val="24"/>
          <w:szCs w:val="24"/>
        </w:rPr>
        <w:t xml:space="preserve"> </w:t>
      </w:r>
      <w:r>
        <w:rPr>
          <w:i/>
          <w:color w:val="303030"/>
          <w:spacing w:val="1"/>
          <w:sz w:val="24"/>
          <w:szCs w:val="24"/>
        </w:rPr>
        <w:t>“</w:t>
      </w:r>
      <w:r>
        <w:rPr>
          <w:i/>
          <w:color w:val="303030"/>
          <w:sz w:val="24"/>
          <w:szCs w:val="24"/>
        </w:rPr>
        <w:t xml:space="preserve">Climate Change and Disease: ecologies of dengue </w:t>
      </w:r>
      <w:r>
        <w:rPr>
          <w:i/>
          <w:color w:val="303030"/>
          <w:spacing w:val="1"/>
          <w:sz w:val="24"/>
          <w:szCs w:val="24"/>
        </w:rPr>
        <w:t>feve</w:t>
      </w:r>
      <w:r>
        <w:rPr>
          <w:i/>
          <w:color w:val="303030"/>
          <w:sz w:val="24"/>
          <w:szCs w:val="24"/>
        </w:rPr>
        <w:t>r in Key West, F</w:t>
      </w:r>
      <w:r>
        <w:rPr>
          <w:i/>
          <w:color w:val="303030"/>
          <w:spacing w:val="1"/>
          <w:sz w:val="24"/>
          <w:szCs w:val="24"/>
        </w:rPr>
        <w:t>L”</w:t>
      </w:r>
      <w:r>
        <w:rPr>
          <w:i/>
          <w:color w:val="303030"/>
          <w:sz w:val="24"/>
          <w:szCs w:val="24"/>
        </w:rPr>
        <w:t xml:space="preserve">, </w:t>
      </w:r>
      <w:r>
        <w:rPr>
          <w:color w:val="303030"/>
          <w:spacing w:val="2"/>
          <w:sz w:val="24"/>
          <w:szCs w:val="24"/>
        </w:rPr>
        <w:t>(</w:t>
      </w:r>
      <w:r>
        <w:rPr>
          <w:color w:val="303030"/>
          <w:spacing w:val="-5"/>
          <w:sz w:val="24"/>
          <w:szCs w:val="24"/>
        </w:rPr>
        <w:t>wi</w:t>
      </w:r>
      <w:r>
        <w:rPr>
          <w:color w:val="303030"/>
          <w:spacing w:val="5"/>
          <w:sz w:val="24"/>
          <w:szCs w:val="24"/>
        </w:rPr>
        <w:t>t</w:t>
      </w:r>
      <w:r>
        <w:rPr>
          <w:color w:val="303030"/>
          <w:sz w:val="24"/>
          <w:szCs w:val="24"/>
        </w:rPr>
        <w:t>h</w:t>
      </w:r>
      <w:r>
        <w:rPr>
          <w:color w:val="303030"/>
          <w:spacing w:val="-2"/>
          <w:sz w:val="24"/>
          <w:szCs w:val="24"/>
        </w:rPr>
        <w:t xml:space="preserve"> </w:t>
      </w:r>
      <w:r>
        <w:rPr>
          <w:color w:val="303030"/>
          <w:spacing w:val="1"/>
          <w:sz w:val="24"/>
          <w:szCs w:val="24"/>
        </w:rPr>
        <w:t>P</w:t>
      </w:r>
      <w:r>
        <w:rPr>
          <w:color w:val="303030"/>
          <w:sz w:val="24"/>
          <w:szCs w:val="24"/>
        </w:rPr>
        <w:t>I</w:t>
      </w:r>
      <w:r>
        <w:rPr>
          <w:color w:val="303030"/>
          <w:spacing w:val="4"/>
          <w:sz w:val="24"/>
          <w:szCs w:val="24"/>
        </w:rPr>
        <w:t xml:space="preserve"> </w:t>
      </w:r>
      <w:r>
        <w:rPr>
          <w:color w:val="303030"/>
          <w:spacing w:val="-1"/>
          <w:sz w:val="24"/>
          <w:szCs w:val="24"/>
        </w:rPr>
        <w:t>Andre</w:t>
      </w:r>
      <w:r>
        <w:rPr>
          <w:color w:val="303030"/>
          <w:sz w:val="24"/>
          <w:szCs w:val="24"/>
        </w:rPr>
        <w:t>w</w:t>
      </w:r>
      <w:r>
        <w:rPr>
          <w:color w:val="303030"/>
          <w:spacing w:val="-2"/>
          <w:sz w:val="24"/>
          <w:szCs w:val="24"/>
        </w:rPr>
        <w:t xml:space="preserve"> </w:t>
      </w:r>
      <w:r>
        <w:rPr>
          <w:color w:val="303030"/>
          <w:spacing w:val="-1"/>
          <w:sz w:val="24"/>
          <w:szCs w:val="24"/>
        </w:rPr>
        <w:t>C</w:t>
      </w:r>
      <w:r>
        <w:rPr>
          <w:color w:val="303030"/>
          <w:spacing w:val="10"/>
          <w:sz w:val="24"/>
          <w:szCs w:val="24"/>
        </w:rPr>
        <w:t>o</w:t>
      </w:r>
      <w:r>
        <w:rPr>
          <w:color w:val="303030"/>
          <w:spacing w:val="-9"/>
          <w:sz w:val="24"/>
          <w:szCs w:val="24"/>
        </w:rPr>
        <w:t>m</w:t>
      </w:r>
      <w:r>
        <w:rPr>
          <w:color w:val="303030"/>
          <w:spacing w:val="6"/>
          <w:sz w:val="24"/>
          <w:szCs w:val="24"/>
        </w:rPr>
        <w:t>r</w:t>
      </w:r>
      <w:r>
        <w:rPr>
          <w:color w:val="303030"/>
          <w:sz w:val="24"/>
          <w:szCs w:val="24"/>
        </w:rPr>
        <w:t>ie).</w:t>
      </w:r>
    </w:p>
    <w:p w14:paraId="4A6B7602" w14:textId="77777777" w:rsidR="00B212B0" w:rsidRDefault="00B212B0" w:rsidP="00B212B0">
      <w:pPr>
        <w:spacing w:before="1" w:line="280" w:lineRule="exact"/>
        <w:rPr>
          <w:sz w:val="28"/>
          <w:szCs w:val="28"/>
        </w:rPr>
      </w:pPr>
    </w:p>
    <w:p w14:paraId="179B1940" w14:textId="77777777" w:rsidR="00B212B0" w:rsidRDefault="00B212B0" w:rsidP="00B212B0">
      <w:pPr>
        <w:spacing w:line="260" w:lineRule="exact"/>
        <w:ind w:left="100" w:right="103"/>
        <w:rPr>
          <w:color w:val="303030"/>
          <w:sz w:val="24"/>
          <w:szCs w:val="24"/>
        </w:rPr>
      </w:pPr>
      <w:r w:rsidRPr="008F0261">
        <w:rPr>
          <w:b/>
          <w:color w:val="303030"/>
          <w:sz w:val="24"/>
          <w:szCs w:val="24"/>
        </w:rPr>
        <w:t>2013:</w:t>
      </w:r>
      <w:r>
        <w:rPr>
          <w:color w:val="303030"/>
          <w:spacing w:val="1"/>
          <w:sz w:val="24"/>
          <w:szCs w:val="24"/>
        </w:rPr>
        <w:t xml:space="preserve"> Soc</w:t>
      </w:r>
      <w:r>
        <w:rPr>
          <w:color w:val="303030"/>
          <w:spacing w:val="-9"/>
          <w:sz w:val="24"/>
          <w:szCs w:val="24"/>
        </w:rPr>
        <w:t>i</w:t>
      </w:r>
      <w:r>
        <w:rPr>
          <w:color w:val="303030"/>
          <w:sz w:val="24"/>
          <w:szCs w:val="24"/>
        </w:rPr>
        <w:t>al and Behavioral Sciences Research Institute Pr</w:t>
      </w:r>
      <w:r>
        <w:rPr>
          <w:color w:val="303030"/>
          <w:spacing w:val="-1"/>
          <w:sz w:val="24"/>
          <w:szCs w:val="24"/>
        </w:rPr>
        <w:t>e</w:t>
      </w:r>
      <w:r>
        <w:rPr>
          <w:color w:val="303030"/>
          <w:spacing w:val="2"/>
          <w:sz w:val="24"/>
          <w:szCs w:val="24"/>
        </w:rPr>
        <w:t>-</w:t>
      </w:r>
      <w:r>
        <w:rPr>
          <w:color w:val="303030"/>
          <w:sz w:val="24"/>
          <w:szCs w:val="24"/>
        </w:rPr>
        <w:t>doctoral</w:t>
      </w:r>
      <w:r>
        <w:rPr>
          <w:color w:val="303030"/>
          <w:spacing w:val="-1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Research</w:t>
      </w:r>
      <w:r>
        <w:rPr>
          <w:color w:val="303030"/>
          <w:spacing w:val="-1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Grant,</w:t>
      </w:r>
      <w:r>
        <w:rPr>
          <w:color w:val="303030"/>
          <w:spacing w:val="-1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Universi</w:t>
      </w:r>
      <w:r>
        <w:rPr>
          <w:color w:val="303030"/>
          <w:spacing w:val="9"/>
          <w:sz w:val="24"/>
          <w:szCs w:val="24"/>
        </w:rPr>
        <w:t>t</w:t>
      </w:r>
      <w:r>
        <w:rPr>
          <w:color w:val="303030"/>
          <w:sz w:val="24"/>
          <w:szCs w:val="24"/>
        </w:rPr>
        <w:t xml:space="preserve">y </w:t>
      </w:r>
      <w:r>
        <w:rPr>
          <w:color w:val="303030"/>
          <w:spacing w:val="5"/>
          <w:sz w:val="24"/>
          <w:szCs w:val="24"/>
        </w:rPr>
        <w:t>o</w:t>
      </w:r>
      <w:r>
        <w:rPr>
          <w:color w:val="303030"/>
          <w:sz w:val="24"/>
          <w:szCs w:val="24"/>
        </w:rPr>
        <w:t>f</w:t>
      </w:r>
      <w:r>
        <w:rPr>
          <w:color w:val="303030"/>
          <w:spacing w:val="-8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Arizona</w:t>
      </w:r>
      <w:r>
        <w:rPr>
          <w:color w:val="303030"/>
          <w:spacing w:val="1"/>
          <w:sz w:val="24"/>
          <w:szCs w:val="24"/>
        </w:rPr>
        <w:t xml:space="preserve"> SBSR</w:t>
      </w:r>
      <w:r>
        <w:rPr>
          <w:color w:val="303030"/>
          <w:sz w:val="24"/>
          <w:szCs w:val="24"/>
        </w:rPr>
        <w:t>I</w:t>
      </w:r>
      <w:r>
        <w:rPr>
          <w:color w:val="303030"/>
          <w:spacing w:val="1"/>
          <w:sz w:val="24"/>
          <w:szCs w:val="24"/>
        </w:rPr>
        <w:t xml:space="preserve"> Pr</w:t>
      </w:r>
      <w:r>
        <w:rPr>
          <w:color w:val="303030"/>
          <w:spacing w:val="-1"/>
          <w:sz w:val="24"/>
          <w:szCs w:val="24"/>
        </w:rPr>
        <w:t>e</w:t>
      </w:r>
      <w:r>
        <w:rPr>
          <w:color w:val="303030"/>
          <w:spacing w:val="2"/>
          <w:sz w:val="24"/>
          <w:szCs w:val="24"/>
        </w:rPr>
        <w:t>-</w:t>
      </w:r>
      <w:r>
        <w:rPr>
          <w:color w:val="303030"/>
          <w:sz w:val="24"/>
          <w:szCs w:val="24"/>
        </w:rPr>
        <w:t>doctoral Research Grant, $50</w:t>
      </w:r>
      <w:r>
        <w:rPr>
          <w:color w:val="303030"/>
          <w:spacing w:val="-1"/>
          <w:sz w:val="24"/>
          <w:szCs w:val="24"/>
        </w:rPr>
        <w:t>0</w:t>
      </w:r>
      <w:r>
        <w:rPr>
          <w:color w:val="303030"/>
          <w:sz w:val="24"/>
          <w:szCs w:val="24"/>
        </w:rPr>
        <w:t>.</w:t>
      </w:r>
    </w:p>
    <w:p w14:paraId="34245CA8" w14:textId="77777777" w:rsidR="00B212B0" w:rsidRDefault="00B212B0" w:rsidP="00B212B0">
      <w:pPr>
        <w:spacing w:line="260" w:lineRule="exact"/>
        <w:ind w:right="103"/>
        <w:rPr>
          <w:color w:val="303030"/>
          <w:sz w:val="24"/>
          <w:szCs w:val="24"/>
        </w:rPr>
      </w:pPr>
    </w:p>
    <w:p w14:paraId="7203598B" w14:textId="77777777" w:rsidR="00B212B0" w:rsidRDefault="00B212B0" w:rsidP="00B212B0">
      <w:pPr>
        <w:spacing w:before="29"/>
        <w:ind w:left="100"/>
        <w:rPr>
          <w:sz w:val="24"/>
          <w:szCs w:val="24"/>
        </w:rPr>
      </w:pPr>
      <w:r w:rsidRPr="008F0261">
        <w:rPr>
          <w:b/>
          <w:color w:val="303030"/>
          <w:sz w:val="24"/>
          <w:szCs w:val="24"/>
        </w:rPr>
        <w:t>2012:</w:t>
      </w:r>
      <w:r>
        <w:rPr>
          <w:color w:val="303030"/>
          <w:sz w:val="24"/>
          <w:szCs w:val="24"/>
        </w:rPr>
        <w:t xml:space="preserve"> U.S. Student Fulbright Program,</w:t>
      </w:r>
      <w:r>
        <w:rPr>
          <w:color w:val="303030"/>
          <w:spacing w:val="2"/>
          <w:sz w:val="24"/>
          <w:szCs w:val="24"/>
        </w:rPr>
        <w:t xml:space="preserve"> </w:t>
      </w:r>
      <w:r>
        <w:rPr>
          <w:i/>
          <w:color w:val="303030"/>
          <w:sz w:val="24"/>
          <w:szCs w:val="24"/>
        </w:rPr>
        <w:t>Finalist,</w:t>
      </w:r>
      <w:r>
        <w:rPr>
          <w:i/>
          <w:color w:val="303030"/>
          <w:spacing w:val="2"/>
          <w:sz w:val="24"/>
          <w:szCs w:val="24"/>
        </w:rPr>
        <w:t xml:space="preserve"> </w:t>
      </w:r>
      <w:r>
        <w:rPr>
          <w:color w:val="303030"/>
          <w:spacing w:val="-1"/>
          <w:sz w:val="24"/>
          <w:szCs w:val="24"/>
        </w:rPr>
        <w:t>Australia</w:t>
      </w:r>
      <w:r>
        <w:rPr>
          <w:color w:val="303030"/>
          <w:sz w:val="24"/>
          <w:szCs w:val="24"/>
        </w:rPr>
        <w:t>.</w:t>
      </w:r>
    </w:p>
    <w:p w14:paraId="058F1266" w14:textId="77777777" w:rsidR="00B212B0" w:rsidRDefault="00B212B0" w:rsidP="00B212B0">
      <w:pPr>
        <w:spacing w:before="16" w:line="260" w:lineRule="exact"/>
        <w:rPr>
          <w:sz w:val="26"/>
          <w:szCs w:val="26"/>
        </w:rPr>
      </w:pPr>
    </w:p>
    <w:p w14:paraId="5CC191EB" w14:textId="77777777" w:rsidR="00B212B0" w:rsidRDefault="00B212B0" w:rsidP="00B212B0">
      <w:pPr>
        <w:ind w:left="100"/>
        <w:rPr>
          <w:sz w:val="24"/>
          <w:szCs w:val="24"/>
        </w:rPr>
      </w:pPr>
      <w:r w:rsidRPr="008F0261">
        <w:rPr>
          <w:b/>
          <w:color w:val="303030"/>
          <w:sz w:val="24"/>
          <w:szCs w:val="24"/>
        </w:rPr>
        <w:t>2012</w:t>
      </w:r>
      <w:r w:rsidRPr="008F0261">
        <w:rPr>
          <w:b/>
          <w:color w:val="303030"/>
          <w:spacing w:val="2"/>
          <w:sz w:val="24"/>
          <w:szCs w:val="24"/>
        </w:rPr>
        <w:t xml:space="preserve"> </w:t>
      </w:r>
      <w:r w:rsidRPr="008F0261">
        <w:rPr>
          <w:b/>
          <w:color w:val="303030"/>
          <w:sz w:val="24"/>
          <w:szCs w:val="24"/>
        </w:rPr>
        <w:t>&amp;</w:t>
      </w:r>
      <w:r w:rsidRPr="008F0261">
        <w:rPr>
          <w:b/>
          <w:color w:val="303030"/>
          <w:spacing w:val="-1"/>
          <w:sz w:val="24"/>
          <w:szCs w:val="24"/>
        </w:rPr>
        <w:t xml:space="preserve"> </w:t>
      </w:r>
      <w:r w:rsidRPr="008F0261">
        <w:rPr>
          <w:b/>
          <w:color w:val="303030"/>
          <w:sz w:val="24"/>
          <w:szCs w:val="24"/>
        </w:rPr>
        <w:t>2010:</w:t>
      </w:r>
      <w:r>
        <w:rPr>
          <w:color w:val="303030"/>
          <w:spacing w:val="3"/>
          <w:sz w:val="24"/>
          <w:szCs w:val="24"/>
        </w:rPr>
        <w:t xml:space="preserve"> </w:t>
      </w:r>
      <w:r>
        <w:rPr>
          <w:color w:val="303030"/>
          <w:spacing w:val="-6"/>
          <w:sz w:val="24"/>
          <w:szCs w:val="24"/>
        </w:rPr>
        <w:t>W</w:t>
      </w:r>
      <w:r>
        <w:rPr>
          <w:color w:val="303030"/>
          <w:spacing w:val="5"/>
          <w:sz w:val="24"/>
          <w:szCs w:val="24"/>
        </w:rPr>
        <w:t>o</w:t>
      </w:r>
      <w:r>
        <w:rPr>
          <w:color w:val="303030"/>
          <w:spacing w:val="-9"/>
          <w:sz w:val="24"/>
          <w:szCs w:val="24"/>
        </w:rPr>
        <w:t>m</w:t>
      </w:r>
      <w:r>
        <w:rPr>
          <w:color w:val="303030"/>
          <w:spacing w:val="4"/>
          <w:sz w:val="24"/>
          <w:szCs w:val="24"/>
        </w:rPr>
        <w:t>e</w:t>
      </w:r>
      <w:r>
        <w:rPr>
          <w:color w:val="303030"/>
          <w:sz w:val="24"/>
          <w:szCs w:val="24"/>
        </w:rPr>
        <w:t>n’s Network Travel Grant,</w:t>
      </w:r>
      <w:r>
        <w:rPr>
          <w:color w:val="303030"/>
          <w:spacing w:val="2"/>
          <w:sz w:val="24"/>
          <w:szCs w:val="24"/>
        </w:rPr>
        <w:t xml:space="preserve"> </w:t>
      </w:r>
      <w:r>
        <w:rPr>
          <w:color w:val="303030"/>
          <w:spacing w:val="1"/>
          <w:sz w:val="24"/>
          <w:szCs w:val="24"/>
        </w:rPr>
        <w:t>Assoc</w:t>
      </w:r>
      <w:r>
        <w:rPr>
          <w:color w:val="303030"/>
          <w:spacing w:val="-9"/>
          <w:sz w:val="24"/>
          <w:szCs w:val="24"/>
        </w:rPr>
        <w:t>i</w:t>
      </w:r>
      <w:r>
        <w:rPr>
          <w:color w:val="303030"/>
          <w:spacing w:val="2"/>
          <w:sz w:val="24"/>
          <w:szCs w:val="24"/>
        </w:rPr>
        <w:t>at</w:t>
      </w:r>
      <w:r>
        <w:rPr>
          <w:color w:val="303030"/>
          <w:spacing w:val="-9"/>
          <w:sz w:val="24"/>
          <w:szCs w:val="24"/>
        </w:rPr>
        <w:t>i</w:t>
      </w:r>
      <w:r>
        <w:rPr>
          <w:color w:val="303030"/>
          <w:spacing w:val="3"/>
          <w:sz w:val="24"/>
          <w:szCs w:val="24"/>
        </w:rPr>
        <w:t>o</w:t>
      </w:r>
      <w:r>
        <w:rPr>
          <w:color w:val="303030"/>
          <w:sz w:val="24"/>
          <w:szCs w:val="24"/>
        </w:rPr>
        <w:t>n</w:t>
      </w:r>
      <w:r>
        <w:rPr>
          <w:color w:val="303030"/>
          <w:spacing w:val="6"/>
          <w:sz w:val="24"/>
          <w:szCs w:val="24"/>
        </w:rPr>
        <w:t xml:space="preserve"> </w:t>
      </w:r>
      <w:r>
        <w:rPr>
          <w:color w:val="303030"/>
          <w:spacing w:val="3"/>
          <w:sz w:val="24"/>
          <w:szCs w:val="24"/>
        </w:rPr>
        <w:t>o</w:t>
      </w:r>
      <w:r>
        <w:rPr>
          <w:color w:val="303030"/>
          <w:sz w:val="24"/>
          <w:szCs w:val="24"/>
        </w:rPr>
        <w:t>f</w:t>
      </w:r>
      <w:r>
        <w:rPr>
          <w:color w:val="303030"/>
          <w:spacing w:val="-8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Pacific Coast Geographer</w:t>
      </w:r>
      <w:r>
        <w:rPr>
          <w:color w:val="303030"/>
          <w:spacing w:val="-2"/>
          <w:sz w:val="24"/>
          <w:szCs w:val="24"/>
        </w:rPr>
        <w:t>s</w:t>
      </w:r>
      <w:r>
        <w:rPr>
          <w:color w:val="303030"/>
          <w:sz w:val="24"/>
          <w:szCs w:val="24"/>
        </w:rPr>
        <w:t>.</w:t>
      </w:r>
    </w:p>
    <w:p w14:paraId="0907CD6D" w14:textId="77777777" w:rsidR="00B212B0" w:rsidRDefault="00B212B0" w:rsidP="00B212B0">
      <w:pPr>
        <w:spacing w:before="16" w:line="260" w:lineRule="exact"/>
        <w:rPr>
          <w:sz w:val="26"/>
          <w:szCs w:val="26"/>
        </w:rPr>
      </w:pPr>
    </w:p>
    <w:p w14:paraId="0B60750A" w14:textId="77777777" w:rsidR="00B212B0" w:rsidRDefault="00B212B0" w:rsidP="00B212B0">
      <w:pPr>
        <w:ind w:left="100"/>
        <w:rPr>
          <w:sz w:val="24"/>
          <w:szCs w:val="24"/>
        </w:rPr>
      </w:pPr>
      <w:r w:rsidRPr="008F0261">
        <w:rPr>
          <w:b/>
          <w:color w:val="303030"/>
          <w:sz w:val="24"/>
          <w:szCs w:val="24"/>
        </w:rPr>
        <w:t>2012:</w:t>
      </w:r>
      <w:r>
        <w:rPr>
          <w:color w:val="303030"/>
          <w:spacing w:val="3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Dissertation Improvement Grant, Global Change Minor Progra</w:t>
      </w:r>
      <w:r>
        <w:rPr>
          <w:color w:val="303030"/>
          <w:spacing w:val="-9"/>
          <w:sz w:val="24"/>
          <w:szCs w:val="24"/>
        </w:rPr>
        <w:t>m</w:t>
      </w:r>
      <w:r>
        <w:rPr>
          <w:color w:val="303030"/>
          <w:sz w:val="24"/>
          <w:szCs w:val="24"/>
        </w:rPr>
        <w:t>,</w:t>
      </w:r>
      <w:r>
        <w:rPr>
          <w:color w:val="303030"/>
          <w:spacing w:val="2"/>
          <w:sz w:val="24"/>
          <w:szCs w:val="24"/>
        </w:rPr>
        <w:t xml:space="preserve"> </w:t>
      </w:r>
      <w:r>
        <w:rPr>
          <w:color w:val="303030"/>
          <w:spacing w:val="1"/>
          <w:sz w:val="24"/>
          <w:szCs w:val="24"/>
        </w:rPr>
        <w:t>Un</w:t>
      </w:r>
      <w:r>
        <w:rPr>
          <w:color w:val="303030"/>
          <w:spacing w:val="-9"/>
          <w:sz w:val="24"/>
          <w:szCs w:val="24"/>
        </w:rPr>
        <w:t>i</w:t>
      </w:r>
      <w:r>
        <w:rPr>
          <w:color w:val="303030"/>
          <w:sz w:val="24"/>
          <w:szCs w:val="24"/>
        </w:rPr>
        <w:t>.</w:t>
      </w:r>
      <w:r>
        <w:rPr>
          <w:color w:val="303030"/>
          <w:spacing w:val="5"/>
          <w:sz w:val="24"/>
          <w:szCs w:val="24"/>
        </w:rPr>
        <w:t xml:space="preserve"> o</w:t>
      </w:r>
      <w:r>
        <w:rPr>
          <w:color w:val="303030"/>
          <w:sz w:val="24"/>
          <w:szCs w:val="24"/>
        </w:rPr>
        <w:t>f</w:t>
      </w:r>
      <w:r>
        <w:rPr>
          <w:color w:val="303030"/>
          <w:spacing w:val="-1"/>
          <w:sz w:val="24"/>
          <w:szCs w:val="24"/>
        </w:rPr>
        <w:t xml:space="preserve"> </w:t>
      </w:r>
      <w:r>
        <w:rPr>
          <w:color w:val="303030"/>
          <w:spacing w:val="-5"/>
          <w:sz w:val="24"/>
          <w:szCs w:val="24"/>
        </w:rPr>
        <w:t>A</w:t>
      </w:r>
      <w:r>
        <w:rPr>
          <w:color w:val="303030"/>
          <w:spacing w:val="6"/>
          <w:sz w:val="24"/>
          <w:szCs w:val="24"/>
        </w:rPr>
        <w:t>r</w:t>
      </w:r>
      <w:r>
        <w:rPr>
          <w:color w:val="303030"/>
          <w:spacing w:val="-9"/>
          <w:sz w:val="24"/>
          <w:szCs w:val="24"/>
        </w:rPr>
        <w:t>i</w:t>
      </w:r>
      <w:r>
        <w:rPr>
          <w:color w:val="303030"/>
          <w:spacing w:val="1"/>
          <w:sz w:val="24"/>
          <w:szCs w:val="24"/>
        </w:rPr>
        <w:t>zona</w:t>
      </w:r>
      <w:r>
        <w:rPr>
          <w:color w:val="303030"/>
          <w:sz w:val="24"/>
          <w:szCs w:val="24"/>
        </w:rPr>
        <w:t>,</w:t>
      </w:r>
      <w:r>
        <w:rPr>
          <w:color w:val="303030"/>
          <w:spacing w:val="2"/>
          <w:sz w:val="24"/>
          <w:szCs w:val="24"/>
        </w:rPr>
        <w:t xml:space="preserve"> </w:t>
      </w:r>
      <w:r>
        <w:rPr>
          <w:color w:val="303030"/>
          <w:spacing w:val="1"/>
          <w:sz w:val="24"/>
          <w:szCs w:val="24"/>
        </w:rPr>
        <w:t>$1,00</w:t>
      </w:r>
      <w:r>
        <w:rPr>
          <w:color w:val="303030"/>
          <w:sz w:val="24"/>
          <w:szCs w:val="24"/>
        </w:rPr>
        <w:t>0.</w:t>
      </w:r>
    </w:p>
    <w:p w14:paraId="0E76BB15" w14:textId="77777777" w:rsidR="00B212B0" w:rsidRDefault="00B212B0" w:rsidP="00B212B0">
      <w:pPr>
        <w:spacing w:before="1" w:line="280" w:lineRule="exact"/>
        <w:rPr>
          <w:sz w:val="28"/>
          <w:szCs w:val="28"/>
        </w:rPr>
      </w:pPr>
    </w:p>
    <w:p w14:paraId="7BF3BBD0" w14:textId="77777777" w:rsidR="00B212B0" w:rsidRDefault="00B212B0" w:rsidP="00B212B0">
      <w:pPr>
        <w:spacing w:line="260" w:lineRule="exact"/>
        <w:ind w:left="100" w:right="121"/>
        <w:rPr>
          <w:sz w:val="24"/>
          <w:szCs w:val="24"/>
        </w:rPr>
      </w:pPr>
      <w:r w:rsidRPr="008F0261">
        <w:rPr>
          <w:b/>
          <w:color w:val="303030"/>
          <w:sz w:val="24"/>
          <w:szCs w:val="24"/>
        </w:rPr>
        <w:t>2012:</w:t>
      </w:r>
      <w:r>
        <w:rPr>
          <w:color w:val="303030"/>
          <w:sz w:val="24"/>
          <w:szCs w:val="24"/>
        </w:rPr>
        <w:t xml:space="preserve"> Research Grant, Human Dimensi</w:t>
      </w:r>
      <w:r>
        <w:rPr>
          <w:color w:val="303030"/>
          <w:spacing w:val="9"/>
          <w:sz w:val="24"/>
          <w:szCs w:val="24"/>
        </w:rPr>
        <w:t>o</w:t>
      </w:r>
      <w:r>
        <w:rPr>
          <w:color w:val="303030"/>
          <w:spacing w:val="-2"/>
          <w:sz w:val="24"/>
          <w:szCs w:val="24"/>
        </w:rPr>
        <w:t>n</w:t>
      </w:r>
      <w:r>
        <w:rPr>
          <w:color w:val="303030"/>
          <w:sz w:val="24"/>
          <w:szCs w:val="24"/>
        </w:rPr>
        <w:t>s</w:t>
      </w:r>
      <w:r>
        <w:rPr>
          <w:color w:val="303030"/>
          <w:spacing w:val="-3"/>
          <w:sz w:val="24"/>
          <w:szCs w:val="24"/>
        </w:rPr>
        <w:t xml:space="preserve"> </w:t>
      </w:r>
      <w:r>
        <w:rPr>
          <w:color w:val="303030"/>
          <w:spacing w:val="10"/>
          <w:sz w:val="24"/>
          <w:szCs w:val="24"/>
        </w:rPr>
        <w:t>o</w:t>
      </w:r>
      <w:r>
        <w:rPr>
          <w:color w:val="303030"/>
          <w:sz w:val="24"/>
          <w:szCs w:val="24"/>
        </w:rPr>
        <w:t>f</w:t>
      </w:r>
      <w:r>
        <w:rPr>
          <w:color w:val="303030"/>
          <w:spacing w:val="-6"/>
          <w:sz w:val="24"/>
          <w:szCs w:val="24"/>
        </w:rPr>
        <w:t xml:space="preserve"> </w:t>
      </w:r>
      <w:r>
        <w:rPr>
          <w:color w:val="303030"/>
          <w:spacing w:val="4"/>
          <w:sz w:val="24"/>
          <w:szCs w:val="24"/>
        </w:rPr>
        <w:t>G</w:t>
      </w:r>
      <w:r>
        <w:rPr>
          <w:color w:val="303030"/>
          <w:spacing w:val="-9"/>
          <w:sz w:val="24"/>
          <w:szCs w:val="24"/>
        </w:rPr>
        <w:t>l</w:t>
      </w:r>
      <w:r>
        <w:rPr>
          <w:color w:val="303030"/>
          <w:sz w:val="24"/>
          <w:szCs w:val="24"/>
        </w:rPr>
        <w:t>obal Change Special</w:t>
      </w:r>
      <w:r>
        <w:rPr>
          <w:color w:val="303030"/>
          <w:spacing w:val="10"/>
          <w:sz w:val="24"/>
          <w:szCs w:val="24"/>
        </w:rPr>
        <w:t>t</w:t>
      </w:r>
      <w:r>
        <w:rPr>
          <w:color w:val="303030"/>
          <w:sz w:val="24"/>
          <w:szCs w:val="24"/>
        </w:rPr>
        <w:t>y</w:t>
      </w:r>
      <w:r>
        <w:rPr>
          <w:color w:val="303030"/>
          <w:spacing w:val="-7"/>
          <w:sz w:val="24"/>
          <w:szCs w:val="24"/>
        </w:rPr>
        <w:t xml:space="preserve"> </w:t>
      </w:r>
      <w:r>
        <w:rPr>
          <w:color w:val="303030"/>
          <w:spacing w:val="2"/>
          <w:sz w:val="24"/>
          <w:szCs w:val="24"/>
        </w:rPr>
        <w:t>Grou</w:t>
      </w:r>
      <w:r>
        <w:rPr>
          <w:color w:val="303030"/>
          <w:sz w:val="24"/>
          <w:szCs w:val="24"/>
        </w:rPr>
        <w:t>p</w:t>
      </w:r>
      <w:r>
        <w:rPr>
          <w:color w:val="303030"/>
          <w:spacing w:val="4"/>
          <w:sz w:val="24"/>
          <w:szCs w:val="24"/>
        </w:rPr>
        <w:t xml:space="preserve"> </w:t>
      </w:r>
      <w:r>
        <w:rPr>
          <w:color w:val="303030"/>
          <w:spacing w:val="2"/>
          <w:sz w:val="24"/>
          <w:szCs w:val="24"/>
        </w:rPr>
        <w:t>o</w:t>
      </w:r>
      <w:r>
        <w:rPr>
          <w:color w:val="303030"/>
          <w:sz w:val="24"/>
          <w:szCs w:val="24"/>
        </w:rPr>
        <w:t>f</w:t>
      </w:r>
      <w:r>
        <w:rPr>
          <w:color w:val="303030"/>
          <w:spacing w:val="-5"/>
          <w:sz w:val="24"/>
          <w:szCs w:val="24"/>
        </w:rPr>
        <w:t xml:space="preserve"> </w:t>
      </w:r>
      <w:r>
        <w:rPr>
          <w:color w:val="303030"/>
          <w:spacing w:val="5"/>
          <w:sz w:val="24"/>
          <w:szCs w:val="24"/>
        </w:rPr>
        <w:t>t</w:t>
      </w:r>
      <w:r>
        <w:rPr>
          <w:color w:val="303030"/>
          <w:spacing w:val="-5"/>
          <w:sz w:val="24"/>
          <w:szCs w:val="24"/>
        </w:rPr>
        <w:t>h</w:t>
      </w:r>
      <w:r>
        <w:rPr>
          <w:color w:val="303030"/>
          <w:sz w:val="24"/>
          <w:szCs w:val="24"/>
        </w:rPr>
        <w:t>e</w:t>
      </w:r>
      <w:r>
        <w:rPr>
          <w:color w:val="303030"/>
          <w:spacing w:val="-1"/>
          <w:sz w:val="24"/>
          <w:szCs w:val="24"/>
        </w:rPr>
        <w:t xml:space="preserve"> Association </w:t>
      </w:r>
      <w:r>
        <w:rPr>
          <w:color w:val="303030"/>
          <w:spacing w:val="5"/>
          <w:sz w:val="24"/>
          <w:szCs w:val="24"/>
        </w:rPr>
        <w:t>o</w:t>
      </w:r>
      <w:r>
        <w:rPr>
          <w:color w:val="303030"/>
          <w:sz w:val="24"/>
          <w:szCs w:val="24"/>
        </w:rPr>
        <w:t>f</w:t>
      </w:r>
      <w:r>
        <w:rPr>
          <w:color w:val="303030"/>
          <w:spacing w:val="-8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American Geographers, $1,000.</w:t>
      </w:r>
    </w:p>
    <w:p w14:paraId="50791AB0" w14:textId="77777777" w:rsidR="00B212B0" w:rsidRDefault="00B212B0" w:rsidP="00B212B0">
      <w:pPr>
        <w:spacing w:before="13" w:line="260" w:lineRule="exact"/>
        <w:rPr>
          <w:sz w:val="26"/>
          <w:szCs w:val="26"/>
        </w:rPr>
      </w:pPr>
    </w:p>
    <w:p w14:paraId="5101C327" w14:textId="77777777" w:rsidR="00B212B0" w:rsidRDefault="00B212B0" w:rsidP="00B212B0">
      <w:pPr>
        <w:ind w:left="100"/>
        <w:rPr>
          <w:sz w:val="24"/>
          <w:szCs w:val="24"/>
        </w:rPr>
      </w:pPr>
      <w:r w:rsidRPr="008F0261">
        <w:rPr>
          <w:b/>
          <w:color w:val="303030"/>
          <w:sz w:val="24"/>
          <w:szCs w:val="24"/>
        </w:rPr>
        <w:t>2011:</w:t>
      </w:r>
      <w:r>
        <w:rPr>
          <w:color w:val="303030"/>
          <w:sz w:val="24"/>
          <w:szCs w:val="24"/>
        </w:rPr>
        <w:t xml:space="preserve"> Carson Scholar/Biosphere 2 Science a</w:t>
      </w:r>
      <w:r>
        <w:rPr>
          <w:color w:val="303030"/>
          <w:spacing w:val="-6"/>
          <w:sz w:val="24"/>
          <w:szCs w:val="24"/>
        </w:rPr>
        <w:t>n</w:t>
      </w:r>
      <w:r>
        <w:rPr>
          <w:color w:val="303030"/>
          <w:sz w:val="24"/>
          <w:szCs w:val="24"/>
        </w:rPr>
        <w:t>d</w:t>
      </w:r>
      <w:r>
        <w:rPr>
          <w:color w:val="303030"/>
          <w:spacing w:val="3"/>
          <w:sz w:val="24"/>
          <w:szCs w:val="24"/>
        </w:rPr>
        <w:t xml:space="preserve"> </w:t>
      </w:r>
      <w:r>
        <w:rPr>
          <w:color w:val="303030"/>
          <w:spacing w:val="1"/>
          <w:sz w:val="24"/>
          <w:szCs w:val="24"/>
        </w:rPr>
        <w:t>Soc</w:t>
      </w:r>
      <w:r>
        <w:rPr>
          <w:color w:val="303030"/>
          <w:spacing w:val="-9"/>
          <w:sz w:val="24"/>
          <w:szCs w:val="24"/>
        </w:rPr>
        <w:t>i</w:t>
      </w:r>
      <w:r>
        <w:rPr>
          <w:color w:val="303030"/>
          <w:spacing w:val="-1"/>
          <w:sz w:val="24"/>
          <w:szCs w:val="24"/>
        </w:rPr>
        <w:t>e</w:t>
      </w:r>
      <w:r>
        <w:rPr>
          <w:color w:val="303030"/>
          <w:spacing w:val="10"/>
          <w:sz w:val="24"/>
          <w:szCs w:val="24"/>
        </w:rPr>
        <w:t>t</w:t>
      </w:r>
      <w:r>
        <w:rPr>
          <w:color w:val="303030"/>
          <w:sz w:val="24"/>
          <w:szCs w:val="24"/>
        </w:rPr>
        <w:t>y</w:t>
      </w:r>
      <w:r>
        <w:rPr>
          <w:color w:val="303030"/>
          <w:spacing w:val="-7"/>
          <w:sz w:val="24"/>
          <w:szCs w:val="24"/>
        </w:rPr>
        <w:t xml:space="preserve"> </w:t>
      </w:r>
      <w:r>
        <w:rPr>
          <w:color w:val="303030"/>
          <w:spacing w:val="-2"/>
          <w:sz w:val="24"/>
          <w:szCs w:val="24"/>
        </w:rPr>
        <w:t>Fell</w:t>
      </w:r>
      <w:r>
        <w:rPr>
          <w:color w:val="303030"/>
          <w:spacing w:val="9"/>
          <w:sz w:val="24"/>
          <w:szCs w:val="24"/>
        </w:rPr>
        <w:t>o</w:t>
      </w:r>
      <w:r>
        <w:rPr>
          <w:color w:val="303030"/>
          <w:spacing w:val="-1"/>
          <w:sz w:val="24"/>
          <w:szCs w:val="24"/>
        </w:rPr>
        <w:t>wship</w:t>
      </w:r>
      <w:r>
        <w:rPr>
          <w:color w:val="303030"/>
          <w:sz w:val="24"/>
          <w:szCs w:val="24"/>
        </w:rPr>
        <w:t>,</w:t>
      </w:r>
      <w:r>
        <w:rPr>
          <w:color w:val="303030"/>
          <w:spacing w:val="-1"/>
          <w:sz w:val="24"/>
          <w:szCs w:val="24"/>
        </w:rPr>
        <w:t xml:space="preserve"> Univ</w:t>
      </w:r>
      <w:r>
        <w:rPr>
          <w:color w:val="303030"/>
          <w:sz w:val="24"/>
          <w:szCs w:val="24"/>
        </w:rPr>
        <w:t>.</w:t>
      </w:r>
      <w:r>
        <w:rPr>
          <w:color w:val="303030"/>
          <w:spacing w:val="5"/>
          <w:sz w:val="24"/>
          <w:szCs w:val="24"/>
        </w:rPr>
        <w:t xml:space="preserve"> o</w:t>
      </w:r>
      <w:r>
        <w:rPr>
          <w:color w:val="303030"/>
          <w:sz w:val="24"/>
          <w:szCs w:val="24"/>
        </w:rPr>
        <w:t>f</w:t>
      </w:r>
      <w:r>
        <w:rPr>
          <w:color w:val="303030"/>
          <w:spacing w:val="-1"/>
          <w:sz w:val="24"/>
          <w:szCs w:val="24"/>
        </w:rPr>
        <w:t xml:space="preserve"> </w:t>
      </w:r>
      <w:r>
        <w:rPr>
          <w:color w:val="303030"/>
          <w:spacing w:val="-5"/>
          <w:sz w:val="24"/>
          <w:szCs w:val="24"/>
        </w:rPr>
        <w:t>A</w:t>
      </w:r>
      <w:r>
        <w:rPr>
          <w:color w:val="303030"/>
          <w:spacing w:val="6"/>
          <w:sz w:val="24"/>
          <w:szCs w:val="24"/>
        </w:rPr>
        <w:t>r</w:t>
      </w:r>
      <w:r>
        <w:rPr>
          <w:color w:val="303030"/>
          <w:spacing w:val="-4"/>
          <w:sz w:val="24"/>
          <w:szCs w:val="24"/>
        </w:rPr>
        <w:t>i</w:t>
      </w:r>
      <w:r>
        <w:rPr>
          <w:color w:val="303030"/>
          <w:sz w:val="24"/>
          <w:szCs w:val="24"/>
        </w:rPr>
        <w:t>zona,</w:t>
      </w:r>
      <w:r>
        <w:rPr>
          <w:color w:val="303030"/>
          <w:spacing w:val="1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$3,000.</w:t>
      </w:r>
    </w:p>
    <w:p w14:paraId="4BA89A9D" w14:textId="77777777" w:rsidR="00B212B0" w:rsidRDefault="00B212B0" w:rsidP="00B212B0">
      <w:pPr>
        <w:spacing w:before="16" w:line="260" w:lineRule="exact"/>
        <w:rPr>
          <w:sz w:val="26"/>
          <w:szCs w:val="26"/>
        </w:rPr>
      </w:pPr>
    </w:p>
    <w:p w14:paraId="1E406502" w14:textId="77777777" w:rsidR="00B212B0" w:rsidRDefault="00B212B0" w:rsidP="00B212B0">
      <w:pPr>
        <w:ind w:left="100" w:right="87"/>
        <w:rPr>
          <w:sz w:val="24"/>
          <w:szCs w:val="24"/>
        </w:rPr>
      </w:pPr>
      <w:r w:rsidRPr="008F0261">
        <w:rPr>
          <w:b/>
          <w:color w:val="303030"/>
          <w:sz w:val="24"/>
          <w:szCs w:val="24"/>
        </w:rPr>
        <w:t>2011:</w:t>
      </w:r>
      <w:r>
        <w:rPr>
          <w:color w:val="303030"/>
          <w:sz w:val="24"/>
          <w:szCs w:val="24"/>
        </w:rPr>
        <w:t xml:space="preserve"> Social and Behavioral Sciences Research Institute Summer Research Development Award, </w:t>
      </w:r>
      <w:r>
        <w:rPr>
          <w:color w:val="303030"/>
          <w:spacing w:val="-1"/>
          <w:sz w:val="24"/>
          <w:szCs w:val="24"/>
        </w:rPr>
        <w:t>Universi</w:t>
      </w:r>
      <w:r>
        <w:rPr>
          <w:color w:val="303030"/>
          <w:spacing w:val="10"/>
          <w:sz w:val="24"/>
          <w:szCs w:val="24"/>
        </w:rPr>
        <w:t>t</w:t>
      </w:r>
      <w:r>
        <w:rPr>
          <w:color w:val="303030"/>
          <w:sz w:val="24"/>
          <w:szCs w:val="24"/>
        </w:rPr>
        <w:t>y of Arizona,</w:t>
      </w:r>
      <w:r>
        <w:rPr>
          <w:color w:val="303030"/>
          <w:spacing w:val="2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$1,000.</w:t>
      </w:r>
    </w:p>
    <w:p w14:paraId="276FCDC0" w14:textId="77777777" w:rsidR="00B212B0" w:rsidRDefault="00B212B0" w:rsidP="00B212B0">
      <w:pPr>
        <w:spacing w:before="14" w:line="260" w:lineRule="exact"/>
        <w:rPr>
          <w:sz w:val="26"/>
          <w:szCs w:val="26"/>
        </w:rPr>
      </w:pPr>
    </w:p>
    <w:p w14:paraId="0735184B" w14:textId="77777777" w:rsidR="00B212B0" w:rsidRDefault="00B212B0" w:rsidP="00B212B0">
      <w:pPr>
        <w:ind w:left="100" w:right="213"/>
        <w:rPr>
          <w:sz w:val="24"/>
          <w:szCs w:val="24"/>
        </w:rPr>
      </w:pPr>
      <w:r w:rsidRPr="008F0261">
        <w:rPr>
          <w:b/>
          <w:color w:val="303030"/>
          <w:sz w:val="24"/>
          <w:szCs w:val="24"/>
        </w:rPr>
        <w:t>2011:</w:t>
      </w:r>
      <w:r>
        <w:rPr>
          <w:color w:val="303030"/>
          <w:spacing w:val="1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Pa</w:t>
      </w:r>
      <w:r>
        <w:rPr>
          <w:color w:val="303030"/>
          <w:spacing w:val="-5"/>
          <w:sz w:val="24"/>
          <w:szCs w:val="24"/>
        </w:rPr>
        <w:t>n</w:t>
      </w:r>
      <w:r>
        <w:rPr>
          <w:color w:val="303030"/>
          <w:spacing w:val="2"/>
          <w:sz w:val="24"/>
          <w:szCs w:val="24"/>
        </w:rPr>
        <w:t>-</w:t>
      </w:r>
      <w:r>
        <w:rPr>
          <w:color w:val="303030"/>
          <w:sz w:val="24"/>
          <w:szCs w:val="24"/>
        </w:rPr>
        <w:t>American Advanced Studies Institute Program (PASI), National Science Founda</w:t>
      </w:r>
      <w:r>
        <w:rPr>
          <w:color w:val="303030"/>
          <w:spacing w:val="9"/>
          <w:sz w:val="24"/>
          <w:szCs w:val="24"/>
        </w:rPr>
        <w:t>t</w:t>
      </w:r>
      <w:r>
        <w:rPr>
          <w:color w:val="303030"/>
          <w:spacing w:val="-9"/>
          <w:sz w:val="24"/>
          <w:szCs w:val="24"/>
        </w:rPr>
        <w:t>i</w:t>
      </w:r>
      <w:r>
        <w:rPr>
          <w:color w:val="303030"/>
          <w:spacing w:val="5"/>
          <w:sz w:val="24"/>
          <w:szCs w:val="24"/>
        </w:rPr>
        <w:t>o</w:t>
      </w:r>
      <w:r>
        <w:rPr>
          <w:color w:val="303030"/>
          <w:spacing w:val="-1"/>
          <w:sz w:val="24"/>
          <w:szCs w:val="24"/>
        </w:rPr>
        <w:t xml:space="preserve">n, </w:t>
      </w:r>
      <w:r>
        <w:rPr>
          <w:i/>
          <w:color w:val="303030"/>
          <w:sz w:val="24"/>
          <w:szCs w:val="24"/>
        </w:rPr>
        <w:t>“Ecosystem Transitions from Andean Cloud Forest to the Lo</w:t>
      </w:r>
      <w:r>
        <w:rPr>
          <w:i/>
          <w:color w:val="303030"/>
          <w:spacing w:val="-11"/>
          <w:sz w:val="24"/>
          <w:szCs w:val="24"/>
        </w:rPr>
        <w:t>w</w:t>
      </w:r>
      <w:r>
        <w:rPr>
          <w:i/>
          <w:color w:val="303030"/>
          <w:sz w:val="24"/>
          <w:szCs w:val="24"/>
        </w:rPr>
        <w:t>land Amazon, Tropical ecology, Biogeochemistry, and Climate in Peru,”</w:t>
      </w:r>
      <w:r>
        <w:rPr>
          <w:i/>
          <w:color w:val="303030"/>
          <w:spacing w:val="-2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(Funded Participant), Peru.</w:t>
      </w:r>
    </w:p>
    <w:p w14:paraId="1AF1AB0C" w14:textId="77777777" w:rsidR="00B212B0" w:rsidRDefault="00B212B0" w:rsidP="00B212B0">
      <w:pPr>
        <w:spacing w:before="16" w:line="260" w:lineRule="exact"/>
        <w:rPr>
          <w:sz w:val="26"/>
          <w:szCs w:val="26"/>
        </w:rPr>
      </w:pPr>
    </w:p>
    <w:p w14:paraId="443BAEDF" w14:textId="77777777" w:rsidR="00B212B0" w:rsidRDefault="00B212B0" w:rsidP="00B212B0">
      <w:pPr>
        <w:ind w:left="100" w:right="92"/>
        <w:rPr>
          <w:sz w:val="24"/>
          <w:szCs w:val="24"/>
        </w:rPr>
      </w:pPr>
      <w:r w:rsidRPr="008F0261">
        <w:rPr>
          <w:b/>
          <w:color w:val="303030"/>
          <w:sz w:val="24"/>
          <w:szCs w:val="24"/>
        </w:rPr>
        <w:t>2011:</w:t>
      </w:r>
      <w:r>
        <w:rPr>
          <w:color w:val="303030"/>
          <w:spacing w:val="-1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Judge’s Ch</w:t>
      </w:r>
      <w:r>
        <w:rPr>
          <w:color w:val="303030"/>
          <w:spacing w:val="10"/>
          <w:sz w:val="24"/>
          <w:szCs w:val="24"/>
        </w:rPr>
        <w:t>o</w:t>
      </w:r>
      <w:r>
        <w:rPr>
          <w:color w:val="303030"/>
          <w:spacing w:val="-4"/>
          <w:sz w:val="24"/>
          <w:szCs w:val="24"/>
        </w:rPr>
        <w:t>ic</w:t>
      </w:r>
      <w:r>
        <w:rPr>
          <w:color w:val="303030"/>
          <w:sz w:val="24"/>
          <w:szCs w:val="24"/>
        </w:rPr>
        <w:t>e</w:t>
      </w:r>
      <w:r>
        <w:rPr>
          <w:color w:val="303030"/>
          <w:spacing w:val="3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Award</w:t>
      </w:r>
      <w:r>
        <w:rPr>
          <w:color w:val="303030"/>
          <w:spacing w:val="-1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for</w:t>
      </w:r>
      <w:r>
        <w:rPr>
          <w:color w:val="303030"/>
          <w:spacing w:val="-1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Science/Socie</w:t>
      </w:r>
      <w:r>
        <w:rPr>
          <w:color w:val="303030"/>
          <w:spacing w:val="9"/>
          <w:sz w:val="24"/>
          <w:szCs w:val="24"/>
        </w:rPr>
        <w:t>t</w:t>
      </w:r>
      <w:r>
        <w:rPr>
          <w:color w:val="303030"/>
          <w:sz w:val="24"/>
          <w:szCs w:val="24"/>
        </w:rPr>
        <w:t>y</w:t>
      </w:r>
      <w:r>
        <w:rPr>
          <w:color w:val="303030"/>
          <w:spacing w:val="-2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Linkage,</w:t>
      </w:r>
      <w:r>
        <w:rPr>
          <w:color w:val="303030"/>
          <w:spacing w:val="-1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Ins</w:t>
      </w:r>
      <w:r>
        <w:rPr>
          <w:color w:val="303030"/>
          <w:spacing w:val="10"/>
          <w:sz w:val="24"/>
          <w:szCs w:val="24"/>
        </w:rPr>
        <w:t>t</w:t>
      </w:r>
      <w:r>
        <w:rPr>
          <w:color w:val="303030"/>
          <w:spacing w:val="-9"/>
          <w:sz w:val="24"/>
          <w:szCs w:val="24"/>
        </w:rPr>
        <w:t>i</w:t>
      </w:r>
      <w:r>
        <w:rPr>
          <w:color w:val="303030"/>
          <w:spacing w:val="5"/>
          <w:sz w:val="24"/>
          <w:szCs w:val="24"/>
        </w:rPr>
        <w:t>t</w:t>
      </w:r>
      <w:r>
        <w:rPr>
          <w:color w:val="303030"/>
          <w:spacing w:val="-5"/>
          <w:sz w:val="24"/>
          <w:szCs w:val="24"/>
        </w:rPr>
        <w:t>u</w:t>
      </w:r>
      <w:r>
        <w:rPr>
          <w:color w:val="303030"/>
          <w:spacing w:val="5"/>
          <w:sz w:val="24"/>
          <w:szCs w:val="24"/>
        </w:rPr>
        <w:t>t</w:t>
      </w:r>
      <w:r>
        <w:rPr>
          <w:color w:val="303030"/>
          <w:sz w:val="24"/>
          <w:szCs w:val="24"/>
        </w:rPr>
        <w:t>e of the Environment Graduate Blitz</w:t>
      </w:r>
      <w:r>
        <w:rPr>
          <w:color w:val="303030"/>
          <w:spacing w:val="-1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Poster</w:t>
      </w:r>
      <w:r>
        <w:rPr>
          <w:color w:val="303030"/>
          <w:spacing w:val="-1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Competi</w:t>
      </w:r>
      <w:r>
        <w:rPr>
          <w:color w:val="303030"/>
          <w:spacing w:val="10"/>
          <w:sz w:val="24"/>
          <w:szCs w:val="24"/>
        </w:rPr>
        <w:t>t</w:t>
      </w:r>
      <w:r>
        <w:rPr>
          <w:color w:val="303030"/>
          <w:spacing w:val="-9"/>
          <w:sz w:val="24"/>
          <w:szCs w:val="24"/>
        </w:rPr>
        <w:t>i</w:t>
      </w:r>
      <w:r>
        <w:rPr>
          <w:color w:val="303030"/>
          <w:spacing w:val="5"/>
          <w:sz w:val="24"/>
          <w:szCs w:val="24"/>
        </w:rPr>
        <w:t>o</w:t>
      </w:r>
      <w:r>
        <w:rPr>
          <w:color w:val="303030"/>
          <w:sz w:val="24"/>
          <w:szCs w:val="24"/>
        </w:rPr>
        <w:t xml:space="preserve">n, </w:t>
      </w:r>
      <w:r>
        <w:rPr>
          <w:color w:val="303030"/>
          <w:spacing w:val="-1"/>
          <w:sz w:val="24"/>
          <w:szCs w:val="24"/>
        </w:rPr>
        <w:t>“</w:t>
      </w:r>
      <w:r>
        <w:rPr>
          <w:i/>
          <w:color w:val="303030"/>
          <w:sz w:val="24"/>
          <w:szCs w:val="24"/>
        </w:rPr>
        <w:t>Climatic and social factors of dengue fever emergence along the Sonora</w:t>
      </w:r>
      <w:r>
        <w:rPr>
          <w:i/>
          <w:color w:val="303030"/>
          <w:spacing w:val="2"/>
          <w:sz w:val="24"/>
          <w:szCs w:val="24"/>
        </w:rPr>
        <w:t xml:space="preserve"> </w:t>
      </w:r>
      <w:r>
        <w:rPr>
          <w:i/>
          <w:color w:val="303030"/>
          <w:sz w:val="24"/>
          <w:szCs w:val="24"/>
        </w:rPr>
        <w:t>–</w:t>
      </w:r>
      <w:r>
        <w:rPr>
          <w:i/>
          <w:color w:val="303030"/>
          <w:spacing w:val="2"/>
          <w:sz w:val="24"/>
          <w:szCs w:val="24"/>
        </w:rPr>
        <w:t xml:space="preserve"> </w:t>
      </w:r>
      <w:r>
        <w:rPr>
          <w:i/>
          <w:color w:val="303030"/>
          <w:sz w:val="24"/>
          <w:szCs w:val="24"/>
        </w:rPr>
        <w:t>Arizona</w:t>
      </w:r>
      <w:r>
        <w:rPr>
          <w:i/>
          <w:color w:val="303030"/>
          <w:spacing w:val="2"/>
          <w:sz w:val="24"/>
          <w:szCs w:val="24"/>
        </w:rPr>
        <w:t xml:space="preserve"> </w:t>
      </w:r>
      <w:r>
        <w:rPr>
          <w:i/>
          <w:color w:val="303030"/>
          <w:spacing w:val="-1"/>
          <w:sz w:val="24"/>
          <w:szCs w:val="24"/>
        </w:rPr>
        <w:t>border”</w:t>
      </w:r>
      <w:r>
        <w:rPr>
          <w:i/>
          <w:color w:val="303030"/>
          <w:sz w:val="24"/>
          <w:szCs w:val="24"/>
        </w:rPr>
        <w:t>,</w:t>
      </w:r>
      <w:r>
        <w:rPr>
          <w:i/>
          <w:color w:val="303030"/>
          <w:spacing w:val="5"/>
          <w:sz w:val="24"/>
          <w:szCs w:val="24"/>
        </w:rPr>
        <w:t xml:space="preserve"> </w:t>
      </w:r>
      <w:r>
        <w:rPr>
          <w:color w:val="303030"/>
          <w:spacing w:val="-2"/>
          <w:sz w:val="24"/>
          <w:szCs w:val="24"/>
        </w:rPr>
        <w:t>Universi</w:t>
      </w:r>
      <w:r>
        <w:rPr>
          <w:color w:val="303030"/>
          <w:spacing w:val="10"/>
          <w:sz w:val="24"/>
          <w:szCs w:val="24"/>
        </w:rPr>
        <w:t>t</w:t>
      </w:r>
      <w:r>
        <w:rPr>
          <w:color w:val="303030"/>
          <w:sz w:val="24"/>
          <w:szCs w:val="24"/>
        </w:rPr>
        <w:t>y of Arizona.</w:t>
      </w:r>
    </w:p>
    <w:p w14:paraId="40B06DBD" w14:textId="77777777" w:rsidR="00B212B0" w:rsidRDefault="00B212B0" w:rsidP="00B212B0">
      <w:pPr>
        <w:spacing w:before="16" w:line="260" w:lineRule="exact"/>
        <w:rPr>
          <w:sz w:val="26"/>
          <w:szCs w:val="26"/>
        </w:rPr>
      </w:pPr>
    </w:p>
    <w:p w14:paraId="4B6EC580" w14:textId="77777777" w:rsidR="00B212B0" w:rsidRDefault="00B212B0" w:rsidP="00B212B0">
      <w:pPr>
        <w:ind w:left="100"/>
        <w:rPr>
          <w:sz w:val="24"/>
          <w:szCs w:val="24"/>
        </w:rPr>
      </w:pPr>
      <w:r w:rsidRPr="008F0261">
        <w:rPr>
          <w:b/>
          <w:color w:val="303030"/>
          <w:sz w:val="24"/>
          <w:szCs w:val="24"/>
        </w:rPr>
        <w:t>2011</w:t>
      </w:r>
      <w:r w:rsidRPr="008F0261">
        <w:rPr>
          <w:b/>
          <w:color w:val="303030"/>
          <w:spacing w:val="1"/>
          <w:sz w:val="24"/>
          <w:szCs w:val="24"/>
        </w:rPr>
        <w:t xml:space="preserve"> </w:t>
      </w:r>
      <w:r w:rsidRPr="008F0261">
        <w:rPr>
          <w:b/>
          <w:color w:val="303030"/>
          <w:sz w:val="24"/>
          <w:szCs w:val="24"/>
        </w:rPr>
        <w:t>&amp;</w:t>
      </w:r>
      <w:r w:rsidRPr="008F0261">
        <w:rPr>
          <w:b/>
          <w:color w:val="303030"/>
          <w:spacing w:val="-2"/>
          <w:sz w:val="24"/>
          <w:szCs w:val="24"/>
        </w:rPr>
        <w:t xml:space="preserve"> </w:t>
      </w:r>
      <w:r w:rsidRPr="008F0261">
        <w:rPr>
          <w:b/>
          <w:color w:val="303030"/>
          <w:sz w:val="24"/>
          <w:szCs w:val="24"/>
        </w:rPr>
        <w:t>2010:</w:t>
      </w:r>
      <w:r>
        <w:rPr>
          <w:color w:val="303030"/>
          <w:sz w:val="24"/>
          <w:szCs w:val="24"/>
        </w:rPr>
        <w:t xml:space="preserve"> Institute of the Environment Graduate</w:t>
      </w:r>
      <w:r>
        <w:rPr>
          <w:color w:val="303030"/>
          <w:spacing w:val="-3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Student</w:t>
      </w:r>
      <w:r>
        <w:rPr>
          <w:color w:val="303030"/>
          <w:spacing w:val="-1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Travel</w:t>
      </w:r>
      <w:r>
        <w:rPr>
          <w:color w:val="303030"/>
          <w:spacing w:val="-1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Award,</w:t>
      </w:r>
      <w:r>
        <w:rPr>
          <w:color w:val="303030"/>
          <w:spacing w:val="-1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Universi</w:t>
      </w:r>
      <w:r>
        <w:rPr>
          <w:color w:val="303030"/>
          <w:spacing w:val="10"/>
          <w:sz w:val="24"/>
          <w:szCs w:val="24"/>
        </w:rPr>
        <w:t>t</w:t>
      </w:r>
      <w:r>
        <w:rPr>
          <w:color w:val="303030"/>
          <w:sz w:val="24"/>
          <w:szCs w:val="24"/>
        </w:rPr>
        <w:t>y</w:t>
      </w:r>
      <w:r>
        <w:rPr>
          <w:color w:val="303030"/>
          <w:spacing w:val="-7"/>
          <w:sz w:val="24"/>
          <w:szCs w:val="24"/>
        </w:rPr>
        <w:t xml:space="preserve"> </w:t>
      </w:r>
      <w:r>
        <w:rPr>
          <w:color w:val="303030"/>
          <w:spacing w:val="10"/>
          <w:sz w:val="24"/>
          <w:szCs w:val="24"/>
        </w:rPr>
        <w:t>of</w:t>
      </w:r>
    </w:p>
    <w:p w14:paraId="739B912B" w14:textId="77777777" w:rsidR="00B212B0" w:rsidRDefault="00B212B0" w:rsidP="00B212B0">
      <w:pPr>
        <w:spacing w:line="260" w:lineRule="exact"/>
        <w:ind w:left="100"/>
        <w:rPr>
          <w:sz w:val="24"/>
          <w:szCs w:val="24"/>
        </w:rPr>
      </w:pPr>
      <w:r>
        <w:rPr>
          <w:color w:val="303030"/>
          <w:spacing w:val="-5"/>
          <w:sz w:val="24"/>
          <w:szCs w:val="24"/>
        </w:rPr>
        <w:t>A</w:t>
      </w:r>
      <w:r>
        <w:rPr>
          <w:color w:val="303030"/>
          <w:spacing w:val="7"/>
          <w:sz w:val="24"/>
          <w:szCs w:val="24"/>
        </w:rPr>
        <w:t>r</w:t>
      </w:r>
      <w:r>
        <w:rPr>
          <w:color w:val="303030"/>
          <w:sz w:val="24"/>
          <w:szCs w:val="24"/>
        </w:rPr>
        <w:t>izona, $500.</w:t>
      </w:r>
    </w:p>
    <w:p w14:paraId="321D1E60" w14:textId="77777777" w:rsidR="00B212B0" w:rsidRDefault="00B212B0" w:rsidP="00B212B0">
      <w:pPr>
        <w:spacing w:before="16" w:line="260" w:lineRule="exact"/>
        <w:rPr>
          <w:sz w:val="26"/>
          <w:szCs w:val="26"/>
        </w:rPr>
      </w:pPr>
    </w:p>
    <w:p w14:paraId="2223172D" w14:textId="77777777" w:rsidR="00B212B0" w:rsidRDefault="00B212B0" w:rsidP="00B212B0">
      <w:pPr>
        <w:ind w:left="100"/>
        <w:rPr>
          <w:sz w:val="24"/>
          <w:szCs w:val="24"/>
        </w:rPr>
      </w:pPr>
      <w:r w:rsidRPr="008F0261">
        <w:rPr>
          <w:b/>
          <w:color w:val="303030"/>
          <w:sz w:val="24"/>
          <w:szCs w:val="24"/>
        </w:rPr>
        <w:t>2011 &amp; 2010:</w:t>
      </w:r>
      <w:r>
        <w:rPr>
          <w:color w:val="303030"/>
          <w:sz w:val="24"/>
          <w:szCs w:val="24"/>
        </w:rPr>
        <w:t xml:space="preserve"> Graduate and Professi</w:t>
      </w:r>
      <w:r>
        <w:rPr>
          <w:color w:val="303030"/>
          <w:spacing w:val="9"/>
          <w:sz w:val="24"/>
          <w:szCs w:val="24"/>
        </w:rPr>
        <w:t>o</w:t>
      </w:r>
      <w:r>
        <w:rPr>
          <w:color w:val="303030"/>
          <w:sz w:val="24"/>
          <w:szCs w:val="24"/>
        </w:rPr>
        <w:t>nal Student</w:t>
      </w:r>
      <w:r>
        <w:rPr>
          <w:color w:val="303030"/>
          <w:spacing w:val="2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Council</w:t>
      </w:r>
      <w:r>
        <w:rPr>
          <w:color w:val="303030"/>
          <w:spacing w:val="-1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Travel</w:t>
      </w:r>
      <w:r>
        <w:rPr>
          <w:color w:val="303030"/>
          <w:spacing w:val="-1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Award,</w:t>
      </w:r>
      <w:r>
        <w:rPr>
          <w:color w:val="303030"/>
          <w:spacing w:val="-1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Univ.</w:t>
      </w:r>
      <w:r>
        <w:rPr>
          <w:color w:val="303030"/>
          <w:spacing w:val="5"/>
          <w:sz w:val="24"/>
          <w:szCs w:val="24"/>
        </w:rPr>
        <w:t xml:space="preserve"> o</w:t>
      </w:r>
      <w:r>
        <w:rPr>
          <w:color w:val="303030"/>
          <w:sz w:val="24"/>
          <w:szCs w:val="24"/>
        </w:rPr>
        <w:t>f</w:t>
      </w:r>
      <w:r>
        <w:rPr>
          <w:color w:val="303030"/>
          <w:spacing w:val="-1"/>
          <w:sz w:val="24"/>
          <w:szCs w:val="24"/>
        </w:rPr>
        <w:t xml:space="preserve"> </w:t>
      </w:r>
      <w:r>
        <w:rPr>
          <w:color w:val="303030"/>
          <w:spacing w:val="-5"/>
          <w:sz w:val="24"/>
          <w:szCs w:val="24"/>
        </w:rPr>
        <w:t>A</w:t>
      </w:r>
      <w:r>
        <w:rPr>
          <w:color w:val="303030"/>
          <w:spacing w:val="6"/>
          <w:sz w:val="24"/>
          <w:szCs w:val="24"/>
        </w:rPr>
        <w:t>r</w:t>
      </w:r>
      <w:r>
        <w:rPr>
          <w:color w:val="303030"/>
          <w:spacing w:val="-4"/>
          <w:sz w:val="24"/>
          <w:szCs w:val="24"/>
        </w:rPr>
        <w:t>i</w:t>
      </w:r>
      <w:r>
        <w:rPr>
          <w:color w:val="303030"/>
          <w:sz w:val="24"/>
          <w:szCs w:val="24"/>
        </w:rPr>
        <w:t>zona,</w:t>
      </w:r>
      <w:r>
        <w:rPr>
          <w:color w:val="303030"/>
          <w:spacing w:val="1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$500.</w:t>
      </w:r>
    </w:p>
    <w:p w14:paraId="373CEC12" w14:textId="77777777" w:rsidR="00B212B0" w:rsidRDefault="00B212B0" w:rsidP="00B212B0">
      <w:pPr>
        <w:spacing w:before="16" w:line="260" w:lineRule="exact"/>
        <w:rPr>
          <w:sz w:val="26"/>
          <w:szCs w:val="26"/>
        </w:rPr>
      </w:pPr>
    </w:p>
    <w:p w14:paraId="37393665" w14:textId="77777777" w:rsidR="00B212B0" w:rsidRDefault="00B212B0" w:rsidP="00B212B0">
      <w:pPr>
        <w:ind w:left="100"/>
        <w:rPr>
          <w:sz w:val="24"/>
          <w:szCs w:val="24"/>
        </w:rPr>
      </w:pPr>
      <w:r w:rsidRPr="008F0261">
        <w:rPr>
          <w:b/>
          <w:color w:val="303030"/>
          <w:sz w:val="24"/>
          <w:szCs w:val="24"/>
        </w:rPr>
        <w:t>2009:</w:t>
      </w:r>
      <w:r>
        <w:rPr>
          <w:color w:val="303030"/>
          <w:sz w:val="24"/>
          <w:szCs w:val="24"/>
        </w:rPr>
        <w:t xml:space="preserve"> Earth Fellowship, Ins</w:t>
      </w:r>
      <w:r>
        <w:rPr>
          <w:color w:val="303030"/>
          <w:spacing w:val="10"/>
          <w:sz w:val="24"/>
          <w:szCs w:val="24"/>
        </w:rPr>
        <w:t>t</w:t>
      </w:r>
      <w:r>
        <w:rPr>
          <w:color w:val="303030"/>
          <w:spacing w:val="-9"/>
          <w:sz w:val="24"/>
          <w:szCs w:val="24"/>
        </w:rPr>
        <w:t>i</w:t>
      </w:r>
      <w:r>
        <w:rPr>
          <w:color w:val="303030"/>
          <w:spacing w:val="5"/>
          <w:sz w:val="24"/>
          <w:szCs w:val="24"/>
        </w:rPr>
        <w:t>t</w:t>
      </w:r>
      <w:r>
        <w:rPr>
          <w:color w:val="303030"/>
          <w:sz w:val="24"/>
          <w:szCs w:val="24"/>
        </w:rPr>
        <w:t>ute of the Environment, Universi</w:t>
      </w:r>
      <w:r>
        <w:rPr>
          <w:color w:val="303030"/>
          <w:spacing w:val="9"/>
          <w:sz w:val="24"/>
          <w:szCs w:val="24"/>
        </w:rPr>
        <w:t>t</w:t>
      </w:r>
      <w:r>
        <w:rPr>
          <w:color w:val="303030"/>
          <w:sz w:val="24"/>
          <w:szCs w:val="24"/>
        </w:rPr>
        <w:t>y</w:t>
      </w:r>
      <w:r>
        <w:rPr>
          <w:color w:val="303030"/>
          <w:spacing w:val="-7"/>
          <w:sz w:val="24"/>
          <w:szCs w:val="24"/>
        </w:rPr>
        <w:t xml:space="preserve"> </w:t>
      </w:r>
      <w:r>
        <w:rPr>
          <w:color w:val="303030"/>
          <w:spacing w:val="10"/>
          <w:sz w:val="24"/>
          <w:szCs w:val="24"/>
        </w:rPr>
        <w:t>o</w:t>
      </w:r>
      <w:r>
        <w:rPr>
          <w:color w:val="303030"/>
          <w:sz w:val="24"/>
          <w:szCs w:val="24"/>
        </w:rPr>
        <w:t>f</w:t>
      </w:r>
      <w:r>
        <w:rPr>
          <w:color w:val="303030"/>
          <w:spacing w:val="-1"/>
          <w:sz w:val="24"/>
          <w:szCs w:val="24"/>
        </w:rPr>
        <w:t xml:space="preserve"> </w:t>
      </w:r>
      <w:r>
        <w:rPr>
          <w:color w:val="303030"/>
          <w:spacing w:val="-5"/>
          <w:sz w:val="24"/>
          <w:szCs w:val="24"/>
        </w:rPr>
        <w:t>A</w:t>
      </w:r>
      <w:r>
        <w:rPr>
          <w:color w:val="303030"/>
          <w:spacing w:val="6"/>
          <w:sz w:val="24"/>
          <w:szCs w:val="24"/>
        </w:rPr>
        <w:t>r</w:t>
      </w:r>
      <w:r>
        <w:rPr>
          <w:color w:val="303030"/>
          <w:spacing w:val="-9"/>
          <w:sz w:val="24"/>
          <w:szCs w:val="24"/>
        </w:rPr>
        <w:t>i</w:t>
      </w:r>
      <w:r>
        <w:rPr>
          <w:color w:val="303030"/>
          <w:spacing w:val="1"/>
          <w:sz w:val="24"/>
          <w:szCs w:val="24"/>
        </w:rPr>
        <w:t>zona</w:t>
      </w:r>
      <w:r>
        <w:rPr>
          <w:color w:val="303030"/>
          <w:sz w:val="24"/>
          <w:szCs w:val="24"/>
        </w:rPr>
        <w:t>,</w:t>
      </w:r>
      <w:r>
        <w:rPr>
          <w:color w:val="303030"/>
          <w:spacing w:val="1"/>
          <w:sz w:val="24"/>
          <w:szCs w:val="24"/>
        </w:rPr>
        <w:t xml:space="preserve"> $5,000.</w:t>
      </w:r>
    </w:p>
    <w:p w14:paraId="28E8A1F3" w14:textId="77777777" w:rsidR="00B212B0" w:rsidRDefault="00B212B0" w:rsidP="00B212B0">
      <w:pPr>
        <w:spacing w:before="16" w:line="260" w:lineRule="exact"/>
        <w:rPr>
          <w:sz w:val="26"/>
          <w:szCs w:val="26"/>
        </w:rPr>
      </w:pPr>
    </w:p>
    <w:p w14:paraId="7F99B845" w14:textId="77777777" w:rsidR="00B212B0" w:rsidRDefault="00B212B0" w:rsidP="00B212B0">
      <w:pPr>
        <w:ind w:left="100" w:right="758"/>
        <w:rPr>
          <w:sz w:val="24"/>
          <w:szCs w:val="24"/>
        </w:rPr>
      </w:pPr>
      <w:r w:rsidRPr="008F0261">
        <w:rPr>
          <w:b/>
          <w:color w:val="303030"/>
          <w:sz w:val="24"/>
          <w:szCs w:val="24"/>
        </w:rPr>
        <w:t>2008:</w:t>
      </w:r>
      <w:r>
        <w:rPr>
          <w:color w:val="303030"/>
          <w:spacing w:val="3"/>
          <w:sz w:val="24"/>
          <w:szCs w:val="24"/>
        </w:rPr>
        <w:t xml:space="preserve"> </w:t>
      </w:r>
      <w:r>
        <w:rPr>
          <w:color w:val="303030"/>
          <w:spacing w:val="1"/>
          <w:sz w:val="24"/>
          <w:szCs w:val="24"/>
        </w:rPr>
        <w:t>S</w:t>
      </w:r>
      <w:r>
        <w:rPr>
          <w:color w:val="303030"/>
          <w:spacing w:val="-9"/>
          <w:sz w:val="24"/>
          <w:szCs w:val="24"/>
        </w:rPr>
        <w:t>i</w:t>
      </w:r>
      <w:r>
        <w:rPr>
          <w:color w:val="303030"/>
          <w:spacing w:val="1"/>
          <w:sz w:val="24"/>
          <w:szCs w:val="24"/>
        </w:rPr>
        <w:t>dma</w:t>
      </w:r>
      <w:r>
        <w:rPr>
          <w:color w:val="303030"/>
          <w:sz w:val="24"/>
          <w:szCs w:val="24"/>
        </w:rPr>
        <w:t>n</w:t>
      </w:r>
      <w:r>
        <w:rPr>
          <w:color w:val="303030"/>
          <w:spacing w:val="1"/>
          <w:sz w:val="24"/>
          <w:szCs w:val="24"/>
        </w:rPr>
        <w:t xml:space="preserve"> Pool</w:t>
      </w:r>
      <w:r>
        <w:rPr>
          <w:color w:val="303030"/>
          <w:sz w:val="24"/>
          <w:szCs w:val="24"/>
        </w:rPr>
        <w:t>e</w:t>
      </w:r>
      <w:r>
        <w:rPr>
          <w:color w:val="303030"/>
          <w:spacing w:val="1"/>
          <w:sz w:val="24"/>
          <w:szCs w:val="24"/>
        </w:rPr>
        <w:t xml:space="preserve"> Endow</w:t>
      </w:r>
      <w:r>
        <w:rPr>
          <w:color w:val="303030"/>
          <w:spacing w:val="-9"/>
          <w:sz w:val="24"/>
          <w:szCs w:val="24"/>
        </w:rPr>
        <w:t>m</w:t>
      </w:r>
      <w:r>
        <w:rPr>
          <w:color w:val="303030"/>
          <w:sz w:val="24"/>
          <w:szCs w:val="24"/>
        </w:rPr>
        <w:t xml:space="preserve">ent; Graduate Student Assembly, Research / Travel Support, </w:t>
      </w:r>
      <w:r>
        <w:rPr>
          <w:color w:val="303030"/>
          <w:spacing w:val="4"/>
          <w:sz w:val="24"/>
          <w:szCs w:val="24"/>
        </w:rPr>
        <w:t>V</w:t>
      </w:r>
      <w:r>
        <w:rPr>
          <w:color w:val="303030"/>
          <w:spacing w:val="-9"/>
          <w:sz w:val="24"/>
          <w:szCs w:val="24"/>
        </w:rPr>
        <w:t>i</w:t>
      </w:r>
      <w:r>
        <w:rPr>
          <w:color w:val="303030"/>
          <w:sz w:val="24"/>
          <w:szCs w:val="24"/>
        </w:rPr>
        <w:t>rginia</w:t>
      </w:r>
      <w:r>
        <w:rPr>
          <w:color w:val="303030"/>
          <w:spacing w:val="1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Tech</w:t>
      </w:r>
    </w:p>
    <w:p w14:paraId="473F3CD5" w14:textId="77777777" w:rsidR="00B212B0" w:rsidRDefault="00B212B0" w:rsidP="00B212B0">
      <w:pPr>
        <w:spacing w:before="14" w:line="260" w:lineRule="exact"/>
        <w:rPr>
          <w:sz w:val="26"/>
          <w:szCs w:val="26"/>
        </w:rPr>
      </w:pPr>
    </w:p>
    <w:p w14:paraId="600D8454" w14:textId="77777777" w:rsidR="00B212B0" w:rsidRDefault="00B212B0" w:rsidP="00B212B0">
      <w:pPr>
        <w:ind w:left="100"/>
        <w:rPr>
          <w:sz w:val="24"/>
          <w:szCs w:val="24"/>
        </w:rPr>
      </w:pPr>
      <w:r w:rsidRPr="008F0261">
        <w:rPr>
          <w:b/>
          <w:color w:val="303030"/>
          <w:sz w:val="24"/>
          <w:szCs w:val="24"/>
        </w:rPr>
        <w:t>2007:</w:t>
      </w:r>
      <w:r>
        <w:rPr>
          <w:color w:val="303030"/>
          <w:spacing w:val="3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The Alumni Award for Outstanding Sch</w:t>
      </w:r>
      <w:r>
        <w:rPr>
          <w:color w:val="303030"/>
          <w:spacing w:val="9"/>
          <w:sz w:val="24"/>
          <w:szCs w:val="24"/>
        </w:rPr>
        <w:t>o</w:t>
      </w:r>
      <w:r>
        <w:rPr>
          <w:color w:val="303030"/>
          <w:spacing w:val="-5"/>
          <w:sz w:val="24"/>
          <w:szCs w:val="24"/>
        </w:rPr>
        <w:t>la</w:t>
      </w:r>
      <w:r>
        <w:rPr>
          <w:color w:val="303030"/>
          <w:spacing w:val="6"/>
          <w:sz w:val="24"/>
          <w:szCs w:val="24"/>
        </w:rPr>
        <w:t>r</w:t>
      </w:r>
      <w:r>
        <w:rPr>
          <w:color w:val="303030"/>
          <w:sz w:val="24"/>
          <w:szCs w:val="24"/>
        </w:rPr>
        <w:t>ship:</w:t>
      </w:r>
      <w:r>
        <w:rPr>
          <w:color w:val="303030"/>
          <w:spacing w:val="-1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Depar</w:t>
      </w:r>
      <w:r>
        <w:rPr>
          <w:color w:val="303030"/>
          <w:spacing w:val="10"/>
          <w:sz w:val="24"/>
          <w:szCs w:val="24"/>
        </w:rPr>
        <w:t>t</w:t>
      </w:r>
      <w:r>
        <w:rPr>
          <w:color w:val="303030"/>
          <w:spacing w:val="-9"/>
          <w:sz w:val="24"/>
          <w:szCs w:val="24"/>
        </w:rPr>
        <w:t>m</w:t>
      </w:r>
      <w:r>
        <w:rPr>
          <w:color w:val="303030"/>
          <w:spacing w:val="4"/>
          <w:sz w:val="24"/>
          <w:szCs w:val="24"/>
        </w:rPr>
        <w:t>e</w:t>
      </w:r>
      <w:r>
        <w:rPr>
          <w:color w:val="303030"/>
          <w:spacing w:val="-5"/>
          <w:sz w:val="24"/>
          <w:szCs w:val="24"/>
        </w:rPr>
        <w:t>n</w:t>
      </w:r>
      <w:r>
        <w:rPr>
          <w:color w:val="303030"/>
          <w:sz w:val="24"/>
          <w:szCs w:val="24"/>
        </w:rPr>
        <w:t>t</w:t>
      </w:r>
      <w:r>
        <w:rPr>
          <w:color w:val="303030"/>
          <w:spacing w:val="5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of Geograph</w:t>
      </w:r>
      <w:r>
        <w:rPr>
          <w:color w:val="303030"/>
          <w:spacing w:val="-10"/>
          <w:sz w:val="24"/>
          <w:szCs w:val="24"/>
        </w:rPr>
        <w:t>y</w:t>
      </w:r>
      <w:r>
        <w:rPr>
          <w:color w:val="303030"/>
          <w:sz w:val="24"/>
          <w:szCs w:val="24"/>
        </w:rPr>
        <w:t>,</w:t>
      </w:r>
      <w:r>
        <w:rPr>
          <w:color w:val="303030"/>
          <w:spacing w:val="6"/>
          <w:sz w:val="24"/>
          <w:szCs w:val="24"/>
        </w:rPr>
        <w:t xml:space="preserve"> </w:t>
      </w:r>
      <w:r>
        <w:rPr>
          <w:color w:val="303030"/>
          <w:spacing w:val="3"/>
          <w:sz w:val="24"/>
          <w:szCs w:val="24"/>
        </w:rPr>
        <w:t>V</w:t>
      </w:r>
      <w:r>
        <w:rPr>
          <w:color w:val="303030"/>
          <w:spacing w:val="-9"/>
          <w:sz w:val="24"/>
          <w:szCs w:val="24"/>
        </w:rPr>
        <w:t>i</w:t>
      </w:r>
      <w:r>
        <w:rPr>
          <w:color w:val="303030"/>
          <w:sz w:val="24"/>
          <w:szCs w:val="24"/>
        </w:rPr>
        <w:t>rginia</w:t>
      </w:r>
      <w:r>
        <w:rPr>
          <w:color w:val="303030"/>
          <w:spacing w:val="1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Tech</w:t>
      </w:r>
    </w:p>
    <w:p w14:paraId="019A7944" w14:textId="77777777" w:rsidR="00B212B0" w:rsidRDefault="00B212B0" w:rsidP="00B212B0">
      <w:pPr>
        <w:spacing w:before="16" w:line="260" w:lineRule="exact"/>
        <w:rPr>
          <w:sz w:val="26"/>
          <w:szCs w:val="26"/>
        </w:rPr>
      </w:pPr>
    </w:p>
    <w:p w14:paraId="1E2AC4A7" w14:textId="77777777" w:rsidR="00B212B0" w:rsidRDefault="00B212B0" w:rsidP="00B212B0">
      <w:pPr>
        <w:ind w:left="100"/>
        <w:rPr>
          <w:sz w:val="24"/>
          <w:szCs w:val="24"/>
        </w:rPr>
      </w:pPr>
      <w:r w:rsidRPr="008F0261">
        <w:rPr>
          <w:b/>
          <w:color w:val="303030"/>
          <w:sz w:val="24"/>
          <w:szCs w:val="24"/>
        </w:rPr>
        <w:t>2006:</w:t>
      </w:r>
      <w:r>
        <w:rPr>
          <w:color w:val="303030"/>
          <w:spacing w:val="3"/>
          <w:sz w:val="24"/>
          <w:szCs w:val="24"/>
        </w:rPr>
        <w:t xml:space="preserve"> </w:t>
      </w:r>
      <w:r>
        <w:rPr>
          <w:color w:val="303030"/>
          <w:spacing w:val="1"/>
          <w:sz w:val="24"/>
          <w:szCs w:val="24"/>
        </w:rPr>
        <w:t>S</w:t>
      </w:r>
      <w:r>
        <w:rPr>
          <w:color w:val="303030"/>
          <w:spacing w:val="-9"/>
          <w:sz w:val="24"/>
          <w:szCs w:val="24"/>
        </w:rPr>
        <w:t>i</w:t>
      </w:r>
      <w:r>
        <w:rPr>
          <w:color w:val="303030"/>
          <w:spacing w:val="1"/>
          <w:sz w:val="24"/>
          <w:szCs w:val="24"/>
        </w:rPr>
        <w:t>dma</w:t>
      </w:r>
      <w:r>
        <w:rPr>
          <w:color w:val="303030"/>
          <w:sz w:val="24"/>
          <w:szCs w:val="24"/>
        </w:rPr>
        <w:t>n</w:t>
      </w:r>
      <w:r>
        <w:rPr>
          <w:color w:val="303030"/>
          <w:spacing w:val="-2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Poole Sch</w:t>
      </w:r>
      <w:r>
        <w:rPr>
          <w:color w:val="303030"/>
          <w:spacing w:val="9"/>
          <w:sz w:val="24"/>
          <w:szCs w:val="24"/>
        </w:rPr>
        <w:t>o</w:t>
      </w:r>
      <w:r>
        <w:rPr>
          <w:color w:val="303030"/>
          <w:sz w:val="24"/>
          <w:szCs w:val="24"/>
        </w:rPr>
        <w:t>larship, Virginia Tech, $1,000</w:t>
      </w:r>
    </w:p>
    <w:p w14:paraId="69C6EED1" w14:textId="77777777" w:rsidR="00B212B0" w:rsidRDefault="00B212B0" w:rsidP="00B212B0">
      <w:pPr>
        <w:spacing w:line="260" w:lineRule="exact"/>
        <w:ind w:right="103"/>
        <w:rPr>
          <w:sz w:val="24"/>
          <w:szCs w:val="24"/>
        </w:rPr>
      </w:pPr>
    </w:p>
    <w:p w14:paraId="0FC4BD74" w14:textId="77777777" w:rsidR="00B212B0" w:rsidRDefault="00B212B0" w:rsidP="00B212B0">
      <w:pPr>
        <w:spacing w:line="260" w:lineRule="exact"/>
        <w:ind w:right="103"/>
        <w:rPr>
          <w:sz w:val="24"/>
          <w:szCs w:val="24"/>
        </w:rPr>
      </w:pPr>
    </w:p>
    <w:p w14:paraId="75C6F997" w14:textId="77777777" w:rsidR="008F0261" w:rsidRDefault="008F0261" w:rsidP="00B212B0">
      <w:pPr>
        <w:spacing w:line="260" w:lineRule="exact"/>
        <w:ind w:right="103"/>
        <w:rPr>
          <w:sz w:val="24"/>
          <w:szCs w:val="24"/>
        </w:rPr>
      </w:pPr>
    </w:p>
    <w:p w14:paraId="6D620C2A" w14:textId="77777777" w:rsidR="008F0261" w:rsidRDefault="008F0261" w:rsidP="00B212B0">
      <w:pPr>
        <w:spacing w:line="260" w:lineRule="exact"/>
        <w:ind w:right="103"/>
        <w:rPr>
          <w:sz w:val="24"/>
          <w:szCs w:val="24"/>
        </w:rPr>
      </w:pPr>
    </w:p>
    <w:p w14:paraId="6579A044" w14:textId="77777777" w:rsidR="008F0261" w:rsidRDefault="008F0261" w:rsidP="00B212B0">
      <w:pPr>
        <w:spacing w:line="260" w:lineRule="exact"/>
        <w:ind w:right="103"/>
        <w:rPr>
          <w:sz w:val="24"/>
          <w:szCs w:val="24"/>
        </w:rPr>
      </w:pPr>
    </w:p>
    <w:p w14:paraId="06063808" w14:textId="77777777" w:rsidR="008F0261" w:rsidRDefault="008F0261" w:rsidP="00B212B0">
      <w:pPr>
        <w:spacing w:line="260" w:lineRule="exact"/>
        <w:ind w:right="103"/>
        <w:rPr>
          <w:sz w:val="24"/>
          <w:szCs w:val="24"/>
        </w:rPr>
      </w:pPr>
    </w:p>
    <w:p w14:paraId="37A050E4" w14:textId="77777777" w:rsidR="008F0261" w:rsidRDefault="008F0261" w:rsidP="00B212B0">
      <w:pPr>
        <w:spacing w:line="260" w:lineRule="exact"/>
        <w:ind w:right="103"/>
        <w:rPr>
          <w:sz w:val="24"/>
          <w:szCs w:val="24"/>
        </w:rPr>
      </w:pPr>
    </w:p>
    <w:p w14:paraId="1C4C0755" w14:textId="77777777" w:rsidR="008F0261" w:rsidRDefault="008F0261" w:rsidP="00B212B0">
      <w:pPr>
        <w:spacing w:line="260" w:lineRule="exact"/>
        <w:ind w:right="103"/>
        <w:rPr>
          <w:sz w:val="24"/>
          <w:szCs w:val="24"/>
        </w:rPr>
      </w:pPr>
    </w:p>
    <w:p w14:paraId="2BC20CD1" w14:textId="77777777" w:rsidR="008F0261" w:rsidRDefault="008F0261" w:rsidP="00B212B0">
      <w:pPr>
        <w:spacing w:line="260" w:lineRule="exact"/>
        <w:ind w:right="103"/>
        <w:rPr>
          <w:sz w:val="24"/>
          <w:szCs w:val="24"/>
        </w:rPr>
      </w:pPr>
    </w:p>
    <w:p w14:paraId="4E726599" w14:textId="77777777" w:rsidR="008F0261" w:rsidRDefault="008F0261" w:rsidP="00B212B0">
      <w:pPr>
        <w:spacing w:line="260" w:lineRule="exact"/>
        <w:ind w:right="103"/>
        <w:rPr>
          <w:sz w:val="24"/>
          <w:szCs w:val="24"/>
        </w:rPr>
      </w:pPr>
    </w:p>
    <w:p w14:paraId="09A4CE21" w14:textId="77777777" w:rsidR="00B212B0" w:rsidRDefault="00B212B0" w:rsidP="00B212B0">
      <w:pPr>
        <w:rPr>
          <w:sz w:val="24"/>
          <w:szCs w:val="24"/>
        </w:rPr>
      </w:pPr>
      <w:r>
        <w:rPr>
          <w:b/>
          <w:color w:val="303030"/>
          <w:sz w:val="24"/>
          <w:szCs w:val="24"/>
        </w:rPr>
        <w:t>Presentations at Professional Meetings</w:t>
      </w:r>
    </w:p>
    <w:p w14:paraId="12848A4E" w14:textId="77777777" w:rsidR="00B212B0" w:rsidRDefault="00B212B0" w:rsidP="00B212B0">
      <w:pPr>
        <w:spacing w:before="36"/>
        <w:ind w:left="100"/>
        <w:rPr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1" locked="0" layoutInCell="1" allowOverlap="1" wp14:anchorId="46DCBC01" wp14:editId="1D255A71">
                <wp:simplePos x="0" y="0"/>
                <wp:positionH relativeFrom="page">
                  <wp:posOffset>895985</wp:posOffset>
                </wp:positionH>
                <wp:positionV relativeFrom="paragraph">
                  <wp:posOffset>20320</wp:posOffset>
                </wp:positionV>
                <wp:extent cx="5979795" cy="0"/>
                <wp:effectExtent l="0" t="0" r="7620" b="17780"/>
                <wp:wrapNone/>
                <wp:docPr id="17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79795" cy="0"/>
                          <a:chOff x="1411" y="32"/>
                          <a:chExt cx="9418" cy="0"/>
                        </a:xfrm>
                      </wpg:grpSpPr>
                      <wps:wsp>
                        <wps:cNvPr id="18" name="Freeform 19"/>
                        <wps:cNvSpPr>
                          <a:spLocks/>
                        </wps:cNvSpPr>
                        <wps:spPr bwMode="auto">
                          <a:xfrm>
                            <a:off x="1411" y="32"/>
                            <a:ext cx="9418" cy="0"/>
                          </a:xfrm>
                          <a:custGeom>
                            <a:avLst/>
                            <a:gdLst>
                              <a:gd name="T0" fmla="+- 0 1411 1411"/>
                              <a:gd name="T1" fmla="*/ T0 w 9418"/>
                              <a:gd name="T2" fmla="+- 0 10829 1411"/>
                              <a:gd name="T3" fmla="*/ T2 w 941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9418">
                                <a:moveTo>
                                  <a:pt x="0" y="0"/>
                                </a:moveTo>
                                <a:lnTo>
                                  <a:pt x="9418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8" o:spid="_x0000_s1026" style="position:absolute;margin-left:70.55pt;margin-top:1.6pt;width:470.85pt;height:0;z-index:-251650048;mso-position-horizontal-relative:page" coordorigin="1411,32" coordsize="9418,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">
                <v:polyline id="Freeform 19" o:spid="_x0000_s1027" style="position:absolute;visibility:visible;mso-wrap-style:square;v-text-anchor:top" points="1411,32,10829,32" coordsize="9418,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u194DwgAA&#10;ANsAAAAPAAAAZHJzL2Rvd25yZXYueG1sRI9BawIxEIXvQv9DmEJvmlWoltUoUhBKwUOj9Dxsxt3F&#10;zSTdpOv67zsHobcZ3pv3vtnsRt+pgfrUBjYwnxWgiKvgWq4NnE+H6RuolJEddoHJwJ0S7LZPkw2W&#10;Ltz4iwabayUhnEo00OQcS61T1ZDHNAuRWLRL6D1mWftaux5vEu47vSiKpfbYsjQ0GOm9oepqf72B&#10;wX6vPN5PcWXJfsZ6ifPj648xL8/jfg0q05j/zY/rDyf4Aiu/yAB6+wc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K7X3gPCAAAA2wAAAA8AAAAAAAAAAAAAAAAAlwIAAGRycy9kb3du&#10;cmV2LnhtbFBLBQYAAAAABAAEAPUAAACGAwAAAAA=&#10;" filled="f" strokeweight=".82pt">
                  <v:path arrowok="t" o:connecttype="custom" o:connectlocs="0,0;9418,0" o:connectangles="0,0"/>
                </v:polyline>
                <w10:wrap anchorx="page"/>
              </v:group>
            </w:pict>
          </mc:Fallback>
        </mc:AlternateContent>
      </w:r>
      <w:r>
        <w:rPr>
          <w:b/>
          <w:sz w:val="24"/>
          <w:szCs w:val="24"/>
        </w:rPr>
        <w:t>Chaired/Organized Sessions</w:t>
      </w:r>
    </w:p>
    <w:p w14:paraId="01BA7C4D" w14:textId="77777777" w:rsidR="00B212B0" w:rsidRDefault="00B212B0" w:rsidP="00B212B0">
      <w:pPr>
        <w:spacing w:line="260" w:lineRule="exact"/>
        <w:ind w:left="100"/>
        <w:rPr>
          <w:sz w:val="24"/>
          <w:szCs w:val="24"/>
        </w:rPr>
      </w:pPr>
      <w:r>
        <w:rPr>
          <w:spacing w:val="-10"/>
          <w:sz w:val="24"/>
          <w:szCs w:val="24"/>
        </w:rPr>
        <w:t>y</w:t>
      </w:r>
      <w:r>
        <w:rPr>
          <w:spacing w:val="5"/>
          <w:sz w:val="24"/>
          <w:szCs w:val="24"/>
        </w:rPr>
        <w:t>o</w:t>
      </w:r>
      <w:r>
        <w:rPr>
          <w:sz w:val="24"/>
          <w:szCs w:val="24"/>
        </w:rPr>
        <w:t>u are here: the Cartographic Turn in Literary</w:t>
      </w:r>
      <w:r>
        <w:rPr>
          <w:spacing w:val="-7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Stud</w:t>
      </w:r>
      <w:r>
        <w:rPr>
          <w:spacing w:val="-9"/>
          <w:sz w:val="24"/>
          <w:szCs w:val="24"/>
        </w:rPr>
        <w:t>i</w:t>
      </w:r>
      <w:r>
        <w:rPr>
          <w:spacing w:val="1"/>
          <w:sz w:val="24"/>
          <w:szCs w:val="24"/>
        </w:rPr>
        <w:t>es</w:t>
      </w:r>
      <w:r>
        <w:rPr>
          <w:sz w:val="24"/>
          <w:szCs w:val="24"/>
        </w:rPr>
        <w:t>.</w:t>
      </w:r>
      <w:r>
        <w:rPr>
          <w:spacing w:val="2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C</w:t>
      </w:r>
      <w:r>
        <w:rPr>
          <w:spacing w:val="5"/>
          <w:sz w:val="24"/>
          <w:szCs w:val="24"/>
        </w:rPr>
        <w:t>o</w:t>
      </w:r>
      <w:r>
        <w:rPr>
          <w:spacing w:val="-3"/>
          <w:sz w:val="24"/>
          <w:szCs w:val="24"/>
        </w:rPr>
        <w:t>-</w:t>
      </w:r>
      <w:r>
        <w:rPr>
          <w:sz w:val="24"/>
          <w:szCs w:val="24"/>
        </w:rPr>
        <w:t>organized with Georgia Conover and</w:t>
      </w:r>
    </w:p>
    <w:p w14:paraId="6A3F3EA8" w14:textId="77777777" w:rsidR="00B212B0" w:rsidRDefault="00B212B0" w:rsidP="00B212B0">
      <w:pPr>
        <w:spacing w:before="2"/>
        <w:ind w:left="100"/>
        <w:rPr>
          <w:sz w:val="24"/>
          <w:szCs w:val="24"/>
        </w:rPr>
      </w:pPr>
      <w:r>
        <w:rPr>
          <w:sz w:val="24"/>
          <w:szCs w:val="24"/>
        </w:rPr>
        <w:t>Jim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Ketchum.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Paper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Sessi</w:t>
      </w:r>
      <w:r>
        <w:rPr>
          <w:spacing w:val="9"/>
          <w:sz w:val="24"/>
          <w:szCs w:val="24"/>
        </w:rPr>
        <w:t>o</w:t>
      </w:r>
      <w:r>
        <w:rPr>
          <w:spacing w:val="-1"/>
          <w:sz w:val="24"/>
          <w:szCs w:val="24"/>
        </w:rPr>
        <w:t>n</w:t>
      </w:r>
      <w:r>
        <w:rPr>
          <w:sz w:val="24"/>
          <w:szCs w:val="24"/>
        </w:rPr>
        <w:t>,</w:t>
      </w:r>
      <w:r>
        <w:rPr>
          <w:spacing w:val="1"/>
          <w:sz w:val="24"/>
          <w:szCs w:val="24"/>
        </w:rPr>
        <w:t xml:space="preserve"> </w:t>
      </w:r>
      <w:r>
        <w:rPr>
          <w:i/>
          <w:sz w:val="24"/>
          <w:szCs w:val="24"/>
        </w:rPr>
        <w:t>Association of American Geographers,</w:t>
      </w:r>
      <w:r>
        <w:rPr>
          <w:i/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New York, NY, 2010.</w:t>
      </w:r>
    </w:p>
    <w:p w14:paraId="1753A514" w14:textId="77777777" w:rsidR="00B212B0" w:rsidRDefault="00B212B0" w:rsidP="00B212B0">
      <w:pPr>
        <w:spacing w:before="1" w:line="280" w:lineRule="exact"/>
        <w:rPr>
          <w:sz w:val="28"/>
          <w:szCs w:val="28"/>
        </w:rPr>
      </w:pPr>
    </w:p>
    <w:p w14:paraId="1033B09D" w14:textId="77777777" w:rsidR="006276F9" w:rsidRDefault="006276F9" w:rsidP="00B212B0">
      <w:pPr>
        <w:ind w:left="100"/>
        <w:rPr>
          <w:b/>
          <w:color w:val="303030"/>
          <w:sz w:val="24"/>
          <w:szCs w:val="24"/>
        </w:rPr>
      </w:pPr>
    </w:p>
    <w:p w14:paraId="7EF0A5E9" w14:textId="77777777" w:rsidR="00B212B0" w:rsidRDefault="00B212B0" w:rsidP="00B212B0">
      <w:pPr>
        <w:ind w:left="100"/>
        <w:rPr>
          <w:sz w:val="24"/>
          <w:szCs w:val="24"/>
        </w:rPr>
      </w:pPr>
      <w:r>
        <w:rPr>
          <w:b/>
          <w:color w:val="303030"/>
          <w:sz w:val="24"/>
          <w:szCs w:val="24"/>
        </w:rPr>
        <w:t>Presentations</w:t>
      </w:r>
    </w:p>
    <w:p w14:paraId="10AB55BB" w14:textId="04479E59" w:rsidR="004972C2" w:rsidRPr="004972C2" w:rsidRDefault="004972C2" w:rsidP="00B212B0">
      <w:pPr>
        <w:spacing w:line="260" w:lineRule="exact"/>
        <w:ind w:left="100"/>
        <w:rPr>
          <w:color w:val="303030"/>
          <w:sz w:val="24"/>
          <w:szCs w:val="24"/>
        </w:rPr>
      </w:pPr>
      <w:bookmarkStart w:id="0" w:name="_GoBack"/>
      <w:r>
        <w:rPr>
          <w:color w:val="303030"/>
          <w:sz w:val="24"/>
          <w:szCs w:val="24"/>
        </w:rPr>
        <w:t xml:space="preserve">Butterworth, M., </w:t>
      </w:r>
      <w:proofErr w:type="spellStart"/>
      <w:r>
        <w:rPr>
          <w:color w:val="303030"/>
          <w:sz w:val="24"/>
          <w:szCs w:val="24"/>
        </w:rPr>
        <w:t>Yeakle</w:t>
      </w:r>
      <w:proofErr w:type="spellEnd"/>
      <w:r>
        <w:rPr>
          <w:color w:val="303030"/>
          <w:sz w:val="24"/>
          <w:szCs w:val="24"/>
        </w:rPr>
        <w:t xml:space="preserve">, P., and </w:t>
      </w:r>
      <w:proofErr w:type="spellStart"/>
      <w:r>
        <w:rPr>
          <w:color w:val="303030"/>
          <w:sz w:val="24"/>
          <w:szCs w:val="24"/>
        </w:rPr>
        <w:t>Razid</w:t>
      </w:r>
      <w:proofErr w:type="spellEnd"/>
      <w:r>
        <w:rPr>
          <w:color w:val="303030"/>
          <w:sz w:val="24"/>
          <w:szCs w:val="24"/>
        </w:rPr>
        <w:t xml:space="preserve">, A. Looking to the past to contextualize the potential emergence of dengue fever in the US. </w:t>
      </w:r>
      <w:proofErr w:type="gramStart"/>
      <w:r>
        <w:rPr>
          <w:i/>
          <w:color w:val="303030"/>
          <w:sz w:val="24"/>
          <w:szCs w:val="24"/>
        </w:rPr>
        <w:t>Annual Meeting of the Association of American Geographers.</w:t>
      </w:r>
      <w:proofErr w:type="gramEnd"/>
      <w:r>
        <w:rPr>
          <w:i/>
          <w:color w:val="303030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 xml:space="preserve">Boston, MA, 2017, Paper. </w:t>
      </w:r>
    </w:p>
    <w:bookmarkEnd w:id="0"/>
    <w:p w14:paraId="18049CE2" w14:textId="77777777" w:rsidR="004972C2" w:rsidRDefault="004972C2" w:rsidP="00B212B0">
      <w:pPr>
        <w:spacing w:line="260" w:lineRule="exact"/>
        <w:ind w:left="100"/>
        <w:rPr>
          <w:color w:val="303030"/>
          <w:sz w:val="24"/>
          <w:szCs w:val="24"/>
        </w:rPr>
      </w:pPr>
    </w:p>
    <w:p w14:paraId="704A32E1" w14:textId="77777777" w:rsidR="008F0261" w:rsidRDefault="006276F9" w:rsidP="00B212B0">
      <w:pPr>
        <w:spacing w:line="260" w:lineRule="exact"/>
        <w:ind w:left="100"/>
        <w:rPr>
          <w:color w:val="303030"/>
          <w:sz w:val="24"/>
          <w:szCs w:val="24"/>
        </w:rPr>
      </w:pPr>
      <w:r>
        <w:rPr>
          <w:color w:val="303030"/>
          <w:sz w:val="24"/>
          <w:szCs w:val="24"/>
        </w:rPr>
        <w:t xml:space="preserve">Butterworth, M. Climate change and the re-emergence of dengue fever in the United States. </w:t>
      </w:r>
    </w:p>
    <w:p w14:paraId="11B7186C" w14:textId="698EC697" w:rsidR="006276F9" w:rsidRDefault="006276F9" w:rsidP="008F0261">
      <w:pPr>
        <w:spacing w:line="260" w:lineRule="exact"/>
        <w:ind w:firstLine="100"/>
        <w:rPr>
          <w:color w:val="303030"/>
          <w:sz w:val="24"/>
          <w:szCs w:val="24"/>
        </w:rPr>
      </w:pPr>
      <w:r>
        <w:rPr>
          <w:i/>
          <w:color w:val="303030"/>
          <w:sz w:val="24"/>
          <w:szCs w:val="24"/>
        </w:rPr>
        <w:t xml:space="preserve">Annual Meeting of the Association of American Geographers. </w:t>
      </w:r>
      <w:r>
        <w:rPr>
          <w:color w:val="303030"/>
          <w:sz w:val="24"/>
          <w:szCs w:val="24"/>
        </w:rPr>
        <w:t>San Francisco, CA, 2016. Paper</w:t>
      </w:r>
    </w:p>
    <w:p w14:paraId="01256CA5" w14:textId="77777777" w:rsidR="006276F9" w:rsidRDefault="006276F9" w:rsidP="00B212B0">
      <w:pPr>
        <w:spacing w:line="260" w:lineRule="exact"/>
        <w:ind w:left="100"/>
        <w:rPr>
          <w:color w:val="303030"/>
          <w:sz w:val="24"/>
          <w:szCs w:val="24"/>
        </w:rPr>
      </w:pPr>
    </w:p>
    <w:p w14:paraId="13C5AF1D" w14:textId="7FFA2282" w:rsidR="006276F9" w:rsidRPr="006276F9" w:rsidRDefault="006276F9" w:rsidP="00B212B0">
      <w:pPr>
        <w:spacing w:line="260" w:lineRule="exact"/>
        <w:ind w:left="100"/>
        <w:rPr>
          <w:color w:val="303030"/>
          <w:sz w:val="24"/>
          <w:szCs w:val="24"/>
        </w:rPr>
      </w:pPr>
      <w:r>
        <w:rPr>
          <w:color w:val="303030"/>
          <w:sz w:val="24"/>
          <w:szCs w:val="24"/>
        </w:rPr>
        <w:t xml:space="preserve">Bishop, K., Butterworth, M., and Davis, C. Apples and Goji Berries – Othering your superfoods. </w:t>
      </w:r>
      <w:r>
        <w:rPr>
          <w:i/>
          <w:color w:val="303030"/>
          <w:sz w:val="24"/>
          <w:szCs w:val="24"/>
        </w:rPr>
        <w:t xml:space="preserve">Annual meeting of the Association of American Geographers. </w:t>
      </w:r>
      <w:r>
        <w:rPr>
          <w:color w:val="303030"/>
          <w:sz w:val="24"/>
          <w:szCs w:val="24"/>
        </w:rPr>
        <w:t>San Francisco, CA, 2016. Paper</w:t>
      </w:r>
    </w:p>
    <w:p w14:paraId="3830AE6B" w14:textId="77777777" w:rsidR="006276F9" w:rsidRDefault="006276F9" w:rsidP="006276F9">
      <w:pPr>
        <w:spacing w:line="260" w:lineRule="exact"/>
        <w:rPr>
          <w:color w:val="303030"/>
          <w:sz w:val="24"/>
          <w:szCs w:val="24"/>
        </w:rPr>
      </w:pPr>
    </w:p>
    <w:p w14:paraId="7119DDF1" w14:textId="77777777" w:rsidR="00B212B0" w:rsidRDefault="00B212B0" w:rsidP="00B212B0">
      <w:pPr>
        <w:spacing w:line="260" w:lineRule="exact"/>
        <w:ind w:left="100"/>
        <w:rPr>
          <w:sz w:val="24"/>
          <w:szCs w:val="24"/>
        </w:rPr>
      </w:pPr>
      <w:r>
        <w:rPr>
          <w:color w:val="303030"/>
          <w:sz w:val="24"/>
          <w:szCs w:val="24"/>
        </w:rPr>
        <w:t>Butterworth, M., and Morin, C. Climate change and dengue fever in the southern United States.</w:t>
      </w:r>
    </w:p>
    <w:p w14:paraId="086461F6" w14:textId="77777777" w:rsidR="00B212B0" w:rsidRDefault="00B212B0" w:rsidP="00B212B0">
      <w:pPr>
        <w:spacing w:before="2"/>
        <w:ind w:left="100"/>
        <w:rPr>
          <w:color w:val="303030"/>
          <w:sz w:val="24"/>
          <w:szCs w:val="24"/>
        </w:rPr>
      </w:pPr>
      <w:r>
        <w:rPr>
          <w:i/>
          <w:color w:val="303030"/>
          <w:sz w:val="24"/>
          <w:szCs w:val="24"/>
        </w:rPr>
        <w:t>Association of American Geographers.</w:t>
      </w:r>
      <w:r>
        <w:rPr>
          <w:i/>
          <w:color w:val="303030"/>
          <w:spacing w:val="2"/>
          <w:sz w:val="24"/>
          <w:szCs w:val="24"/>
        </w:rPr>
        <w:t xml:space="preserve"> </w:t>
      </w:r>
      <w:r>
        <w:rPr>
          <w:color w:val="303030"/>
          <w:spacing w:val="1"/>
          <w:sz w:val="24"/>
          <w:szCs w:val="24"/>
        </w:rPr>
        <w:t>Ta</w:t>
      </w:r>
      <w:r>
        <w:rPr>
          <w:color w:val="303030"/>
          <w:spacing w:val="-9"/>
          <w:sz w:val="24"/>
          <w:szCs w:val="24"/>
        </w:rPr>
        <w:t>m</w:t>
      </w:r>
      <w:r>
        <w:rPr>
          <w:color w:val="303030"/>
          <w:sz w:val="24"/>
          <w:szCs w:val="24"/>
        </w:rPr>
        <w:t>pa,</w:t>
      </w:r>
      <w:r>
        <w:rPr>
          <w:color w:val="303030"/>
          <w:spacing w:val="1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FL,</w:t>
      </w:r>
      <w:r>
        <w:rPr>
          <w:color w:val="303030"/>
          <w:spacing w:val="1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2014.</w:t>
      </w:r>
      <w:r>
        <w:rPr>
          <w:color w:val="303030"/>
          <w:spacing w:val="1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Poster.</w:t>
      </w:r>
    </w:p>
    <w:p w14:paraId="0E0ED424" w14:textId="77777777" w:rsidR="00B212B0" w:rsidRDefault="00B212B0" w:rsidP="00B212B0">
      <w:pPr>
        <w:spacing w:before="2"/>
        <w:rPr>
          <w:sz w:val="24"/>
          <w:szCs w:val="24"/>
        </w:rPr>
      </w:pPr>
    </w:p>
    <w:p w14:paraId="69ED1E46" w14:textId="77777777" w:rsidR="00B212B0" w:rsidRPr="00B212B0" w:rsidRDefault="00B212B0" w:rsidP="00B212B0">
      <w:pPr>
        <w:spacing w:before="34" w:line="260" w:lineRule="exact"/>
        <w:ind w:right="178"/>
        <w:rPr>
          <w:color w:val="303030"/>
          <w:spacing w:val="-1"/>
          <w:sz w:val="24"/>
          <w:szCs w:val="24"/>
        </w:rPr>
      </w:pPr>
      <w:r>
        <w:rPr>
          <w:color w:val="303030"/>
          <w:sz w:val="24"/>
          <w:szCs w:val="24"/>
        </w:rPr>
        <w:t xml:space="preserve"> Butterworth, M., vonHede</w:t>
      </w:r>
      <w:r>
        <w:rPr>
          <w:color w:val="303030"/>
          <w:spacing w:val="-9"/>
          <w:sz w:val="24"/>
          <w:szCs w:val="24"/>
        </w:rPr>
        <w:t>m</w:t>
      </w:r>
      <w:r>
        <w:rPr>
          <w:color w:val="303030"/>
          <w:sz w:val="24"/>
          <w:szCs w:val="24"/>
        </w:rPr>
        <w:t>ann, N., and Robbins, P.</w:t>
      </w:r>
      <w:r>
        <w:rPr>
          <w:color w:val="303030"/>
          <w:spacing w:val="3"/>
          <w:sz w:val="24"/>
          <w:szCs w:val="24"/>
        </w:rPr>
        <w:t xml:space="preserve"> </w:t>
      </w:r>
      <w:r>
        <w:rPr>
          <w:color w:val="303030"/>
          <w:spacing w:val="-4"/>
          <w:sz w:val="24"/>
          <w:szCs w:val="24"/>
        </w:rPr>
        <w:t>Cul</w:t>
      </w:r>
      <w:r>
        <w:rPr>
          <w:color w:val="303030"/>
          <w:spacing w:val="10"/>
          <w:sz w:val="24"/>
          <w:szCs w:val="24"/>
        </w:rPr>
        <w:t>t</w:t>
      </w:r>
      <w:r>
        <w:rPr>
          <w:color w:val="303030"/>
          <w:spacing w:val="-3"/>
          <w:sz w:val="24"/>
          <w:szCs w:val="24"/>
        </w:rPr>
        <w:t>iva</w:t>
      </w:r>
      <w:r>
        <w:rPr>
          <w:color w:val="303030"/>
          <w:spacing w:val="10"/>
          <w:sz w:val="24"/>
          <w:szCs w:val="24"/>
        </w:rPr>
        <w:t>t</w:t>
      </w:r>
      <w:r>
        <w:rPr>
          <w:color w:val="303030"/>
          <w:spacing w:val="-3"/>
          <w:sz w:val="24"/>
          <w:szCs w:val="24"/>
        </w:rPr>
        <w:t>in</w:t>
      </w:r>
      <w:r>
        <w:rPr>
          <w:color w:val="303030"/>
          <w:sz w:val="24"/>
          <w:szCs w:val="24"/>
        </w:rPr>
        <w:t>g</w:t>
      </w:r>
      <w:r>
        <w:rPr>
          <w:color w:val="303030"/>
          <w:spacing w:val="4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yards: mosquito</w:t>
      </w:r>
      <w:r>
        <w:rPr>
          <w:color w:val="303030"/>
          <w:spacing w:val="-1"/>
          <w:sz w:val="24"/>
          <w:szCs w:val="24"/>
        </w:rPr>
        <w:t>es</w:t>
      </w:r>
      <w:r>
        <w:rPr>
          <w:color w:val="303030"/>
          <w:sz w:val="24"/>
          <w:szCs w:val="24"/>
        </w:rPr>
        <w:t>,</w:t>
      </w:r>
      <w:r>
        <w:rPr>
          <w:color w:val="303030"/>
          <w:spacing w:val="-1"/>
          <w:sz w:val="24"/>
          <w:szCs w:val="24"/>
        </w:rPr>
        <w:t xml:space="preserve"> bodies</w:t>
      </w:r>
      <w:r>
        <w:rPr>
          <w:color w:val="303030"/>
          <w:sz w:val="24"/>
          <w:szCs w:val="24"/>
        </w:rPr>
        <w:t>,</w:t>
      </w:r>
      <w:r>
        <w:rPr>
          <w:color w:val="303030"/>
          <w:spacing w:val="-1"/>
          <w:sz w:val="24"/>
          <w:szCs w:val="24"/>
        </w:rPr>
        <w:t xml:space="preserve"> and     </w:t>
      </w:r>
      <w:r>
        <w:rPr>
          <w:color w:val="303030"/>
          <w:sz w:val="24"/>
          <w:szCs w:val="24"/>
        </w:rPr>
        <w:t>blame</w:t>
      </w:r>
      <w:r>
        <w:rPr>
          <w:color w:val="303030"/>
          <w:spacing w:val="-1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in</w:t>
      </w:r>
      <w:r>
        <w:rPr>
          <w:color w:val="303030"/>
          <w:spacing w:val="-3"/>
          <w:sz w:val="24"/>
          <w:szCs w:val="24"/>
        </w:rPr>
        <w:t xml:space="preserve"> </w:t>
      </w:r>
      <w:r>
        <w:rPr>
          <w:color w:val="303030"/>
          <w:spacing w:val="1"/>
          <w:sz w:val="24"/>
          <w:szCs w:val="24"/>
        </w:rPr>
        <w:t>urba</w:t>
      </w:r>
      <w:r>
        <w:rPr>
          <w:color w:val="303030"/>
          <w:sz w:val="24"/>
          <w:szCs w:val="24"/>
        </w:rPr>
        <w:t>n</w:t>
      </w:r>
      <w:r>
        <w:rPr>
          <w:color w:val="303030"/>
          <w:spacing w:val="3"/>
          <w:sz w:val="24"/>
          <w:szCs w:val="24"/>
        </w:rPr>
        <w:t xml:space="preserve"> </w:t>
      </w:r>
      <w:r>
        <w:rPr>
          <w:color w:val="303030"/>
          <w:spacing w:val="-9"/>
          <w:sz w:val="24"/>
          <w:szCs w:val="24"/>
        </w:rPr>
        <w:t>l</w:t>
      </w:r>
      <w:r>
        <w:rPr>
          <w:color w:val="303030"/>
          <w:sz w:val="24"/>
          <w:szCs w:val="24"/>
        </w:rPr>
        <w:t>andscape</w:t>
      </w:r>
      <w:r>
        <w:rPr>
          <w:color w:val="303030"/>
          <w:spacing w:val="-2"/>
          <w:sz w:val="24"/>
          <w:szCs w:val="24"/>
        </w:rPr>
        <w:t>s</w:t>
      </w:r>
      <w:r>
        <w:rPr>
          <w:color w:val="303030"/>
          <w:sz w:val="24"/>
          <w:szCs w:val="24"/>
        </w:rPr>
        <w:t>,</w:t>
      </w:r>
      <w:r>
        <w:rPr>
          <w:color w:val="303030"/>
          <w:spacing w:val="5"/>
          <w:sz w:val="24"/>
          <w:szCs w:val="24"/>
        </w:rPr>
        <w:t xml:space="preserve"> </w:t>
      </w:r>
      <w:r>
        <w:rPr>
          <w:i/>
          <w:color w:val="303030"/>
          <w:sz w:val="24"/>
          <w:szCs w:val="24"/>
        </w:rPr>
        <w:t>Association of American Geographer</w:t>
      </w:r>
      <w:r>
        <w:rPr>
          <w:i/>
          <w:color w:val="303030"/>
          <w:spacing w:val="-3"/>
          <w:sz w:val="24"/>
          <w:szCs w:val="24"/>
        </w:rPr>
        <w:t>s</w:t>
      </w:r>
      <w:r>
        <w:rPr>
          <w:color w:val="303030"/>
          <w:sz w:val="24"/>
          <w:szCs w:val="24"/>
        </w:rPr>
        <w:t>,</w:t>
      </w:r>
      <w:r>
        <w:rPr>
          <w:color w:val="303030"/>
          <w:spacing w:val="1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New</w:t>
      </w:r>
      <w:r>
        <w:rPr>
          <w:color w:val="303030"/>
          <w:spacing w:val="1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York,</w:t>
      </w:r>
      <w:r>
        <w:rPr>
          <w:color w:val="303030"/>
          <w:spacing w:val="1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NY,</w:t>
      </w:r>
      <w:r>
        <w:rPr>
          <w:color w:val="303030"/>
          <w:spacing w:val="1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2012.</w:t>
      </w:r>
      <w:r>
        <w:rPr>
          <w:color w:val="303030"/>
          <w:spacing w:val="3"/>
          <w:sz w:val="24"/>
          <w:szCs w:val="24"/>
        </w:rPr>
        <w:t xml:space="preserve"> </w:t>
      </w:r>
      <w:r>
        <w:rPr>
          <w:color w:val="303030"/>
          <w:spacing w:val="-1"/>
          <w:sz w:val="24"/>
          <w:szCs w:val="24"/>
        </w:rPr>
        <w:t>Paper.</w:t>
      </w:r>
    </w:p>
    <w:p w14:paraId="48AF6248" w14:textId="77777777" w:rsidR="00B212B0" w:rsidRDefault="00B212B0" w:rsidP="00B212B0">
      <w:pPr>
        <w:spacing w:before="13" w:line="260" w:lineRule="exact"/>
        <w:rPr>
          <w:sz w:val="26"/>
          <w:szCs w:val="26"/>
        </w:rPr>
      </w:pPr>
    </w:p>
    <w:p w14:paraId="0B5A51DB" w14:textId="77777777" w:rsidR="00B212B0" w:rsidRDefault="00B212B0" w:rsidP="00B212B0">
      <w:pPr>
        <w:ind w:left="100"/>
        <w:rPr>
          <w:sz w:val="24"/>
          <w:szCs w:val="24"/>
        </w:rPr>
      </w:pPr>
      <w:r>
        <w:rPr>
          <w:color w:val="303030"/>
          <w:sz w:val="24"/>
          <w:szCs w:val="24"/>
        </w:rPr>
        <w:t>Butterworth, M., “I thought I had a hangover”, dengue fever in Key</w:t>
      </w:r>
      <w:r>
        <w:rPr>
          <w:color w:val="303030"/>
          <w:spacing w:val="-2"/>
          <w:sz w:val="24"/>
          <w:szCs w:val="24"/>
        </w:rPr>
        <w:t xml:space="preserve"> </w:t>
      </w:r>
      <w:r>
        <w:rPr>
          <w:color w:val="303030"/>
          <w:spacing w:val="-6"/>
          <w:sz w:val="24"/>
          <w:szCs w:val="24"/>
        </w:rPr>
        <w:t>W</w:t>
      </w:r>
      <w:r>
        <w:rPr>
          <w:color w:val="303030"/>
          <w:spacing w:val="1"/>
          <w:sz w:val="24"/>
          <w:szCs w:val="24"/>
        </w:rPr>
        <w:t>est</w:t>
      </w:r>
      <w:r>
        <w:rPr>
          <w:color w:val="303030"/>
          <w:sz w:val="24"/>
          <w:szCs w:val="24"/>
        </w:rPr>
        <w:t>,</w:t>
      </w:r>
      <w:r>
        <w:rPr>
          <w:color w:val="303030"/>
          <w:spacing w:val="2"/>
          <w:sz w:val="24"/>
          <w:szCs w:val="24"/>
        </w:rPr>
        <w:t xml:space="preserve"> </w:t>
      </w:r>
      <w:r>
        <w:rPr>
          <w:color w:val="303030"/>
          <w:spacing w:val="1"/>
          <w:sz w:val="24"/>
          <w:szCs w:val="24"/>
        </w:rPr>
        <w:t>FL</w:t>
      </w:r>
      <w:r>
        <w:rPr>
          <w:color w:val="303030"/>
          <w:sz w:val="24"/>
          <w:szCs w:val="24"/>
        </w:rPr>
        <w:t>.</w:t>
      </w:r>
      <w:r>
        <w:rPr>
          <w:color w:val="303030"/>
          <w:spacing w:val="3"/>
          <w:sz w:val="24"/>
          <w:szCs w:val="24"/>
        </w:rPr>
        <w:t xml:space="preserve"> </w:t>
      </w:r>
      <w:r>
        <w:rPr>
          <w:i/>
          <w:color w:val="303030"/>
          <w:sz w:val="24"/>
          <w:szCs w:val="24"/>
        </w:rPr>
        <w:t>Association of</w:t>
      </w:r>
    </w:p>
    <w:p w14:paraId="2302EF0A" w14:textId="77777777" w:rsidR="00B212B0" w:rsidRDefault="00B212B0" w:rsidP="00B212B0">
      <w:pPr>
        <w:spacing w:before="2"/>
        <w:ind w:left="100"/>
        <w:rPr>
          <w:sz w:val="24"/>
          <w:szCs w:val="24"/>
        </w:rPr>
      </w:pPr>
      <w:r>
        <w:rPr>
          <w:i/>
          <w:color w:val="303030"/>
          <w:sz w:val="24"/>
          <w:szCs w:val="24"/>
        </w:rPr>
        <w:t>Pacific Coast Geographers,</w:t>
      </w:r>
      <w:r>
        <w:rPr>
          <w:i/>
          <w:color w:val="303030"/>
          <w:spacing w:val="2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Olympia, WA, 2012. Paper.</w:t>
      </w:r>
    </w:p>
    <w:p w14:paraId="42991A1D" w14:textId="77777777" w:rsidR="00B212B0" w:rsidRDefault="00B212B0" w:rsidP="00B212B0">
      <w:pPr>
        <w:spacing w:before="16" w:line="260" w:lineRule="exact"/>
        <w:rPr>
          <w:sz w:val="26"/>
          <w:szCs w:val="26"/>
        </w:rPr>
      </w:pPr>
    </w:p>
    <w:p w14:paraId="068BAF51" w14:textId="77777777" w:rsidR="00B212B0" w:rsidRDefault="00B212B0" w:rsidP="00B212B0">
      <w:pPr>
        <w:ind w:left="100"/>
        <w:rPr>
          <w:sz w:val="24"/>
          <w:szCs w:val="24"/>
        </w:rPr>
      </w:pPr>
      <w:r>
        <w:rPr>
          <w:color w:val="303030"/>
          <w:sz w:val="24"/>
          <w:szCs w:val="24"/>
        </w:rPr>
        <w:t>Butterworth, M., and Ga</w:t>
      </w:r>
      <w:r>
        <w:rPr>
          <w:color w:val="303030"/>
          <w:spacing w:val="-10"/>
          <w:sz w:val="24"/>
          <w:szCs w:val="24"/>
        </w:rPr>
        <w:t>y</w:t>
      </w:r>
      <w:r>
        <w:rPr>
          <w:color w:val="303030"/>
          <w:spacing w:val="6"/>
          <w:sz w:val="24"/>
          <w:szCs w:val="24"/>
        </w:rPr>
        <w:t>-</w:t>
      </w:r>
      <w:r>
        <w:rPr>
          <w:color w:val="303030"/>
          <w:spacing w:val="1"/>
          <w:sz w:val="24"/>
          <w:szCs w:val="24"/>
        </w:rPr>
        <w:t>Antak</w:t>
      </w:r>
      <w:r>
        <w:rPr>
          <w:color w:val="303030"/>
          <w:spacing w:val="-9"/>
          <w:sz w:val="24"/>
          <w:szCs w:val="24"/>
        </w:rPr>
        <w:t>i</w:t>
      </w:r>
      <w:r>
        <w:rPr>
          <w:color w:val="303030"/>
          <w:sz w:val="24"/>
          <w:szCs w:val="24"/>
        </w:rPr>
        <w:t>,</w:t>
      </w:r>
      <w:r>
        <w:rPr>
          <w:color w:val="303030"/>
          <w:spacing w:val="2"/>
          <w:sz w:val="24"/>
          <w:szCs w:val="24"/>
        </w:rPr>
        <w:t xml:space="preserve"> </w:t>
      </w:r>
      <w:r>
        <w:rPr>
          <w:color w:val="303030"/>
          <w:spacing w:val="1"/>
          <w:sz w:val="24"/>
          <w:szCs w:val="24"/>
        </w:rPr>
        <w:t>M</w:t>
      </w:r>
      <w:r>
        <w:rPr>
          <w:color w:val="303030"/>
          <w:sz w:val="24"/>
          <w:szCs w:val="24"/>
        </w:rPr>
        <w:t>.</w:t>
      </w:r>
      <w:r>
        <w:rPr>
          <w:color w:val="303030"/>
          <w:spacing w:val="4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Environmental and social vulnerabili</w:t>
      </w:r>
      <w:r>
        <w:rPr>
          <w:color w:val="303030"/>
          <w:spacing w:val="9"/>
          <w:sz w:val="24"/>
          <w:szCs w:val="24"/>
        </w:rPr>
        <w:t>t</w:t>
      </w:r>
      <w:r>
        <w:rPr>
          <w:color w:val="303030"/>
          <w:sz w:val="24"/>
          <w:szCs w:val="24"/>
        </w:rPr>
        <w:t>y</w:t>
      </w:r>
      <w:r>
        <w:rPr>
          <w:color w:val="303030"/>
          <w:spacing w:val="-7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to dengue fever in</w:t>
      </w:r>
    </w:p>
    <w:p w14:paraId="37D175AB" w14:textId="77777777" w:rsidR="00B212B0" w:rsidRDefault="00B212B0" w:rsidP="00B212B0">
      <w:pPr>
        <w:spacing w:line="260" w:lineRule="exact"/>
        <w:ind w:left="100"/>
        <w:rPr>
          <w:sz w:val="24"/>
          <w:szCs w:val="24"/>
        </w:rPr>
      </w:pPr>
      <w:r>
        <w:rPr>
          <w:color w:val="303030"/>
          <w:spacing w:val="1"/>
          <w:sz w:val="24"/>
          <w:szCs w:val="24"/>
        </w:rPr>
        <w:t>Noga</w:t>
      </w:r>
      <w:r>
        <w:rPr>
          <w:color w:val="303030"/>
          <w:spacing w:val="-9"/>
          <w:sz w:val="24"/>
          <w:szCs w:val="24"/>
        </w:rPr>
        <w:t>l</w:t>
      </w:r>
      <w:r>
        <w:rPr>
          <w:color w:val="303030"/>
          <w:spacing w:val="1"/>
          <w:sz w:val="24"/>
          <w:szCs w:val="24"/>
        </w:rPr>
        <w:t>es</w:t>
      </w:r>
      <w:r>
        <w:rPr>
          <w:color w:val="303030"/>
          <w:sz w:val="24"/>
          <w:szCs w:val="24"/>
        </w:rPr>
        <w:t>,</w:t>
      </w:r>
      <w:r>
        <w:rPr>
          <w:color w:val="303030"/>
          <w:spacing w:val="5"/>
          <w:sz w:val="24"/>
          <w:szCs w:val="24"/>
        </w:rPr>
        <w:t xml:space="preserve"> </w:t>
      </w:r>
      <w:r>
        <w:rPr>
          <w:color w:val="303030"/>
          <w:spacing w:val="-2"/>
          <w:sz w:val="24"/>
          <w:szCs w:val="24"/>
        </w:rPr>
        <w:t>AZ</w:t>
      </w:r>
      <w:r>
        <w:rPr>
          <w:color w:val="303030"/>
          <w:sz w:val="24"/>
          <w:szCs w:val="24"/>
        </w:rPr>
        <w:t xml:space="preserve">, </w:t>
      </w:r>
      <w:r>
        <w:rPr>
          <w:i/>
          <w:color w:val="303030"/>
          <w:sz w:val="24"/>
          <w:szCs w:val="24"/>
        </w:rPr>
        <w:t>Association of American Geographers,</w:t>
      </w:r>
      <w:r>
        <w:rPr>
          <w:i/>
          <w:color w:val="303030"/>
          <w:spacing w:val="2"/>
          <w:sz w:val="24"/>
          <w:szCs w:val="24"/>
        </w:rPr>
        <w:t xml:space="preserve"> </w:t>
      </w:r>
      <w:r>
        <w:rPr>
          <w:color w:val="303030"/>
          <w:spacing w:val="1"/>
          <w:sz w:val="24"/>
          <w:szCs w:val="24"/>
        </w:rPr>
        <w:t>Seatt</w:t>
      </w:r>
      <w:r>
        <w:rPr>
          <w:color w:val="303030"/>
          <w:spacing w:val="-9"/>
          <w:sz w:val="24"/>
          <w:szCs w:val="24"/>
        </w:rPr>
        <w:t>l</w:t>
      </w:r>
      <w:r>
        <w:rPr>
          <w:color w:val="303030"/>
          <w:sz w:val="24"/>
          <w:szCs w:val="24"/>
        </w:rPr>
        <w:t>e,</w:t>
      </w:r>
      <w:r>
        <w:rPr>
          <w:color w:val="303030"/>
          <w:spacing w:val="1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WA,</w:t>
      </w:r>
      <w:r>
        <w:rPr>
          <w:color w:val="303030"/>
          <w:spacing w:val="1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2011.</w:t>
      </w:r>
      <w:r>
        <w:rPr>
          <w:color w:val="303030"/>
          <w:spacing w:val="3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Paper.</w:t>
      </w:r>
    </w:p>
    <w:p w14:paraId="799BE048" w14:textId="77777777" w:rsidR="00B212B0" w:rsidRDefault="00B212B0" w:rsidP="00B212B0">
      <w:pPr>
        <w:spacing w:before="16" w:line="260" w:lineRule="exact"/>
        <w:rPr>
          <w:sz w:val="26"/>
          <w:szCs w:val="26"/>
        </w:rPr>
      </w:pPr>
    </w:p>
    <w:p w14:paraId="6BF82F14" w14:textId="77777777" w:rsidR="00B212B0" w:rsidRDefault="00B212B0" w:rsidP="00B212B0">
      <w:pPr>
        <w:ind w:left="100" w:right="664"/>
        <w:rPr>
          <w:sz w:val="24"/>
          <w:szCs w:val="24"/>
        </w:rPr>
      </w:pPr>
      <w:r>
        <w:rPr>
          <w:color w:val="303030"/>
          <w:sz w:val="24"/>
          <w:szCs w:val="24"/>
        </w:rPr>
        <w:t>Butterworth, M.,</w:t>
      </w:r>
      <w:r>
        <w:rPr>
          <w:color w:val="303030"/>
          <w:spacing w:val="3"/>
          <w:sz w:val="24"/>
          <w:szCs w:val="24"/>
        </w:rPr>
        <w:t xml:space="preserve"> </w:t>
      </w:r>
      <w:r>
        <w:rPr>
          <w:color w:val="303030"/>
          <w:spacing w:val="-2"/>
          <w:sz w:val="24"/>
          <w:szCs w:val="24"/>
        </w:rPr>
        <w:t>Clima</w:t>
      </w:r>
      <w:r>
        <w:rPr>
          <w:color w:val="303030"/>
          <w:spacing w:val="10"/>
          <w:sz w:val="24"/>
          <w:szCs w:val="24"/>
        </w:rPr>
        <w:t>t</w:t>
      </w:r>
      <w:r>
        <w:rPr>
          <w:color w:val="303030"/>
          <w:sz w:val="24"/>
          <w:szCs w:val="24"/>
        </w:rPr>
        <w:t>ic and social factors of dengue fever emergence al</w:t>
      </w:r>
      <w:r>
        <w:rPr>
          <w:color w:val="303030"/>
          <w:spacing w:val="8"/>
          <w:sz w:val="24"/>
          <w:szCs w:val="24"/>
        </w:rPr>
        <w:t>o</w:t>
      </w:r>
      <w:r>
        <w:rPr>
          <w:color w:val="303030"/>
          <w:sz w:val="24"/>
          <w:szCs w:val="24"/>
        </w:rPr>
        <w:t>ng the Sonora</w:t>
      </w:r>
      <w:r>
        <w:rPr>
          <w:color w:val="303030"/>
          <w:spacing w:val="3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 xml:space="preserve">– </w:t>
      </w:r>
      <w:r>
        <w:rPr>
          <w:color w:val="303030"/>
          <w:spacing w:val="-5"/>
          <w:sz w:val="24"/>
          <w:szCs w:val="24"/>
        </w:rPr>
        <w:t>A</w:t>
      </w:r>
      <w:r>
        <w:rPr>
          <w:color w:val="303030"/>
          <w:spacing w:val="7"/>
          <w:sz w:val="24"/>
          <w:szCs w:val="24"/>
        </w:rPr>
        <w:t>r</w:t>
      </w:r>
      <w:r>
        <w:rPr>
          <w:color w:val="303030"/>
          <w:spacing w:val="-1"/>
          <w:sz w:val="24"/>
          <w:szCs w:val="24"/>
        </w:rPr>
        <w:t>izon</w:t>
      </w:r>
      <w:r>
        <w:rPr>
          <w:color w:val="303030"/>
          <w:sz w:val="24"/>
          <w:szCs w:val="24"/>
        </w:rPr>
        <w:t>a</w:t>
      </w:r>
      <w:r>
        <w:rPr>
          <w:color w:val="303030"/>
          <w:spacing w:val="6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 xml:space="preserve">border.  </w:t>
      </w:r>
      <w:r>
        <w:rPr>
          <w:i/>
          <w:color w:val="303030"/>
          <w:sz w:val="24"/>
          <w:szCs w:val="24"/>
        </w:rPr>
        <w:t>Institute of the Environment Graduate Research Blitz,</w:t>
      </w:r>
      <w:r>
        <w:rPr>
          <w:i/>
          <w:color w:val="303030"/>
          <w:spacing w:val="-3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 xml:space="preserve">Tucson, AZ, 2011. </w:t>
      </w:r>
      <w:r>
        <w:rPr>
          <w:color w:val="303030"/>
          <w:spacing w:val="3"/>
          <w:sz w:val="24"/>
          <w:szCs w:val="24"/>
        </w:rPr>
        <w:t>Po</w:t>
      </w:r>
      <w:r>
        <w:rPr>
          <w:color w:val="303030"/>
          <w:spacing w:val="-7"/>
          <w:sz w:val="24"/>
          <w:szCs w:val="24"/>
        </w:rPr>
        <w:t>s</w:t>
      </w:r>
      <w:r>
        <w:rPr>
          <w:color w:val="303030"/>
          <w:sz w:val="24"/>
          <w:szCs w:val="24"/>
        </w:rPr>
        <w:t>ter.</w:t>
      </w:r>
    </w:p>
    <w:p w14:paraId="2B32F519" w14:textId="77777777" w:rsidR="00B212B0" w:rsidRDefault="00B212B0" w:rsidP="00B212B0">
      <w:pPr>
        <w:spacing w:before="16" w:line="260" w:lineRule="exact"/>
        <w:rPr>
          <w:sz w:val="26"/>
          <w:szCs w:val="26"/>
        </w:rPr>
      </w:pPr>
    </w:p>
    <w:p w14:paraId="5CF18A09" w14:textId="77777777" w:rsidR="00B212B0" w:rsidRDefault="00B212B0" w:rsidP="00B212B0">
      <w:pPr>
        <w:ind w:left="100" w:right="506"/>
        <w:rPr>
          <w:sz w:val="24"/>
          <w:szCs w:val="24"/>
        </w:rPr>
      </w:pPr>
      <w:r>
        <w:rPr>
          <w:color w:val="303030"/>
          <w:sz w:val="24"/>
          <w:szCs w:val="24"/>
        </w:rPr>
        <w:t>Butterworth, M., Morin, C., and Comrie, A.</w:t>
      </w:r>
      <w:r>
        <w:rPr>
          <w:color w:val="303030"/>
          <w:spacing w:val="2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Linking climate, vectors</w:t>
      </w:r>
      <w:r>
        <w:rPr>
          <w:color w:val="303030"/>
          <w:spacing w:val="2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and</w:t>
      </w:r>
      <w:r>
        <w:rPr>
          <w:color w:val="303030"/>
          <w:spacing w:val="-1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disease:</w:t>
      </w:r>
      <w:r>
        <w:rPr>
          <w:color w:val="303030"/>
          <w:spacing w:val="-1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A</w:t>
      </w:r>
      <w:r>
        <w:rPr>
          <w:color w:val="303030"/>
          <w:spacing w:val="-1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 xml:space="preserve">user </w:t>
      </w:r>
      <w:r>
        <w:rPr>
          <w:color w:val="303030"/>
          <w:spacing w:val="3"/>
          <w:sz w:val="24"/>
          <w:szCs w:val="24"/>
        </w:rPr>
        <w:t>or</w:t>
      </w:r>
      <w:r>
        <w:rPr>
          <w:color w:val="303030"/>
          <w:spacing w:val="-9"/>
          <w:sz w:val="24"/>
          <w:szCs w:val="24"/>
        </w:rPr>
        <w:t>i</w:t>
      </w:r>
      <w:r>
        <w:rPr>
          <w:color w:val="303030"/>
          <w:spacing w:val="1"/>
          <w:sz w:val="24"/>
          <w:szCs w:val="24"/>
        </w:rPr>
        <w:t>ente</w:t>
      </w:r>
      <w:r>
        <w:rPr>
          <w:color w:val="303030"/>
          <w:sz w:val="24"/>
          <w:szCs w:val="24"/>
        </w:rPr>
        <w:t>d</w:t>
      </w:r>
      <w:r>
        <w:rPr>
          <w:color w:val="303030"/>
          <w:spacing w:val="2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approach to modeling mosquito popula</w:t>
      </w:r>
      <w:r>
        <w:rPr>
          <w:color w:val="303030"/>
          <w:spacing w:val="9"/>
          <w:sz w:val="24"/>
          <w:szCs w:val="24"/>
        </w:rPr>
        <w:t>t</w:t>
      </w:r>
      <w:r>
        <w:rPr>
          <w:color w:val="303030"/>
          <w:spacing w:val="-9"/>
          <w:sz w:val="24"/>
          <w:szCs w:val="24"/>
        </w:rPr>
        <w:t>i</w:t>
      </w:r>
      <w:r>
        <w:rPr>
          <w:color w:val="303030"/>
          <w:spacing w:val="5"/>
          <w:sz w:val="24"/>
          <w:szCs w:val="24"/>
        </w:rPr>
        <w:t>o</w:t>
      </w:r>
      <w:r>
        <w:rPr>
          <w:color w:val="303030"/>
          <w:spacing w:val="-5"/>
          <w:sz w:val="24"/>
          <w:szCs w:val="24"/>
        </w:rPr>
        <w:t>n</w:t>
      </w:r>
      <w:r>
        <w:rPr>
          <w:color w:val="303030"/>
          <w:spacing w:val="-2"/>
          <w:sz w:val="24"/>
          <w:szCs w:val="24"/>
        </w:rPr>
        <w:t>s</w:t>
      </w:r>
      <w:r>
        <w:rPr>
          <w:color w:val="303030"/>
          <w:sz w:val="24"/>
          <w:szCs w:val="24"/>
        </w:rPr>
        <w:t>,</w:t>
      </w:r>
      <w:r>
        <w:rPr>
          <w:color w:val="303030"/>
          <w:spacing w:val="5"/>
          <w:sz w:val="24"/>
          <w:szCs w:val="24"/>
        </w:rPr>
        <w:t xml:space="preserve"> </w:t>
      </w:r>
      <w:r>
        <w:rPr>
          <w:i/>
          <w:color w:val="303030"/>
          <w:sz w:val="24"/>
          <w:szCs w:val="24"/>
        </w:rPr>
        <w:t xml:space="preserve">Association of American Geographers, </w:t>
      </w:r>
      <w:r>
        <w:rPr>
          <w:color w:val="303030"/>
          <w:sz w:val="24"/>
          <w:szCs w:val="24"/>
        </w:rPr>
        <w:t>Washington, DC, 2010.</w:t>
      </w:r>
      <w:r>
        <w:rPr>
          <w:color w:val="303030"/>
          <w:spacing w:val="3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Paper.</w:t>
      </w:r>
    </w:p>
    <w:p w14:paraId="39495FD3" w14:textId="77777777" w:rsidR="00B212B0" w:rsidRDefault="00B212B0" w:rsidP="00B212B0">
      <w:pPr>
        <w:spacing w:before="16" w:line="260" w:lineRule="exact"/>
        <w:rPr>
          <w:sz w:val="26"/>
          <w:szCs w:val="26"/>
        </w:rPr>
      </w:pPr>
    </w:p>
    <w:p w14:paraId="4EEDF259" w14:textId="77777777" w:rsidR="00B212B0" w:rsidRDefault="00B212B0" w:rsidP="00B212B0">
      <w:pPr>
        <w:ind w:left="100" w:right="349"/>
        <w:rPr>
          <w:sz w:val="24"/>
          <w:szCs w:val="24"/>
        </w:rPr>
      </w:pPr>
      <w:r>
        <w:rPr>
          <w:color w:val="303030"/>
          <w:sz w:val="24"/>
          <w:szCs w:val="24"/>
        </w:rPr>
        <w:t>Butterworth, M., Kolivras, K., Grossman, L.</w:t>
      </w:r>
      <w:r>
        <w:rPr>
          <w:color w:val="303030"/>
          <w:spacing w:val="2"/>
          <w:sz w:val="24"/>
          <w:szCs w:val="24"/>
        </w:rPr>
        <w:t xml:space="preserve"> </w:t>
      </w:r>
      <w:r>
        <w:rPr>
          <w:color w:val="303030"/>
          <w:spacing w:val="1"/>
          <w:sz w:val="24"/>
          <w:szCs w:val="24"/>
        </w:rPr>
        <w:t>Know</w:t>
      </w:r>
      <w:r>
        <w:rPr>
          <w:color w:val="303030"/>
          <w:spacing w:val="-9"/>
          <w:sz w:val="24"/>
          <w:szCs w:val="24"/>
        </w:rPr>
        <w:t>l</w:t>
      </w:r>
      <w:r>
        <w:rPr>
          <w:color w:val="303030"/>
          <w:spacing w:val="1"/>
          <w:sz w:val="24"/>
          <w:szCs w:val="24"/>
        </w:rPr>
        <w:t>edge</w:t>
      </w:r>
      <w:r>
        <w:rPr>
          <w:color w:val="303030"/>
          <w:sz w:val="24"/>
          <w:szCs w:val="24"/>
        </w:rPr>
        <w:t>,</w:t>
      </w:r>
      <w:r>
        <w:rPr>
          <w:color w:val="303030"/>
          <w:spacing w:val="1"/>
          <w:sz w:val="24"/>
          <w:szCs w:val="24"/>
        </w:rPr>
        <w:t xml:space="preserve"> percept</w:t>
      </w:r>
      <w:r>
        <w:rPr>
          <w:color w:val="303030"/>
          <w:spacing w:val="-9"/>
          <w:sz w:val="24"/>
          <w:szCs w:val="24"/>
        </w:rPr>
        <w:t>i</w:t>
      </w:r>
      <w:r>
        <w:rPr>
          <w:color w:val="303030"/>
          <w:sz w:val="24"/>
          <w:szCs w:val="24"/>
        </w:rPr>
        <w:t>ons and prac</w:t>
      </w:r>
      <w:r>
        <w:rPr>
          <w:color w:val="303030"/>
          <w:spacing w:val="10"/>
          <w:sz w:val="24"/>
          <w:szCs w:val="24"/>
        </w:rPr>
        <w:t>t</w:t>
      </w:r>
      <w:r>
        <w:rPr>
          <w:color w:val="303030"/>
          <w:sz w:val="24"/>
          <w:szCs w:val="24"/>
        </w:rPr>
        <w:t>ices:</w:t>
      </w:r>
      <w:r>
        <w:rPr>
          <w:color w:val="303030"/>
          <w:spacing w:val="-1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mosquit</w:t>
      </w:r>
      <w:r>
        <w:rPr>
          <w:color w:val="303030"/>
          <w:spacing w:val="5"/>
          <w:sz w:val="24"/>
          <w:szCs w:val="24"/>
        </w:rPr>
        <w:t>o</w:t>
      </w:r>
      <w:r>
        <w:rPr>
          <w:color w:val="303030"/>
          <w:sz w:val="24"/>
          <w:szCs w:val="24"/>
        </w:rPr>
        <w:t xml:space="preserve">- </w:t>
      </w:r>
      <w:r>
        <w:rPr>
          <w:color w:val="303030"/>
          <w:spacing w:val="-1"/>
          <w:sz w:val="24"/>
          <w:szCs w:val="24"/>
        </w:rPr>
        <w:t>born</w:t>
      </w:r>
      <w:r>
        <w:rPr>
          <w:color w:val="303030"/>
          <w:sz w:val="24"/>
          <w:szCs w:val="24"/>
        </w:rPr>
        <w:t>e</w:t>
      </w:r>
      <w:r>
        <w:rPr>
          <w:color w:val="303030"/>
          <w:spacing w:val="1"/>
          <w:sz w:val="24"/>
          <w:szCs w:val="24"/>
        </w:rPr>
        <w:t xml:space="preserve"> diseas</w:t>
      </w:r>
      <w:r>
        <w:rPr>
          <w:color w:val="303030"/>
          <w:sz w:val="24"/>
          <w:szCs w:val="24"/>
        </w:rPr>
        <w:t>e</w:t>
      </w:r>
      <w:r>
        <w:rPr>
          <w:color w:val="303030"/>
          <w:spacing w:val="1"/>
          <w:sz w:val="24"/>
          <w:szCs w:val="24"/>
        </w:rPr>
        <w:t xml:space="preserve"> tr</w:t>
      </w:r>
      <w:r>
        <w:rPr>
          <w:color w:val="303030"/>
          <w:spacing w:val="-1"/>
          <w:sz w:val="24"/>
          <w:szCs w:val="24"/>
        </w:rPr>
        <w:t>a</w:t>
      </w:r>
      <w:r>
        <w:rPr>
          <w:color w:val="303030"/>
          <w:spacing w:val="-2"/>
          <w:sz w:val="24"/>
          <w:szCs w:val="24"/>
        </w:rPr>
        <w:t>nsmissi</w:t>
      </w:r>
      <w:r>
        <w:rPr>
          <w:color w:val="303030"/>
          <w:spacing w:val="10"/>
          <w:sz w:val="24"/>
          <w:szCs w:val="24"/>
        </w:rPr>
        <w:t>o</w:t>
      </w:r>
      <w:r>
        <w:rPr>
          <w:color w:val="303030"/>
          <w:sz w:val="24"/>
          <w:szCs w:val="24"/>
        </w:rPr>
        <w:t>n</w:t>
      </w:r>
      <w:r>
        <w:rPr>
          <w:color w:val="303030"/>
          <w:spacing w:val="2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in</w:t>
      </w:r>
      <w:r>
        <w:rPr>
          <w:color w:val="303030"/>
          <w:spacing w:val="-1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south</w:t>
      </w:r>
      <w:r>
        <w:rPr>
          <w:color w:val="303030"/>
          <w:spacing w:val="-1"/>
          <w:sz w:val="24"/>
          <w:szCs w:val="24"/>
        </w:rPr>
        <w:t>w</w:t>
      </w:r>
      <w:r>
        <w:rPr>
          <w:color w:val="303030"/>
          <w:spacing w:val="1"/>
          <w:sz w:val="24"/>
          <w:szCs w:val="24"/>
        </w:rPr>
        <w:t>es</w:t>
      </w:r>
      <w:r>
        <w:rPr>
          <w:color w:val="303030"/>
          <w:sz w:val="24"/>
          <w:szCs w:val="24"/>
        </w:rPr>
        <w:t>t</w:t>
      </w:r>
      <w:r>
        <w:rPr>
          <w:color w:val="303030"/>
          <w:spacing w:val="2"/>
          <w:sz w:val="24"/>
          <w:szCs w:val="24"/>
        </w:rPr>
        <w:t xml:space="preserve"> </w:t>
      </w:r>
      <w:r>
        <w:rPr>
          <w:color w:val="303030"/>
          <w:spacing w:val="1"/>
          <w:sz w:val="24"/>
          <w:szCs w:val="24"/>
        </w:rPr>
        <w:t>V</w:t>
      </w:r>
      <w:r>
        <w:rPr>
          <w:color w:val="303030"/>
          <w:spacing w:val="-9"/>
          <w:sz w:val="24"/>
          <w:szCs w:val="24"/>
        </w:rPr>
        <w:t>i</w:t>
      </w:r>
      <w:r>
        <w:rPr>
          <w:color w:val="303030"/>
          <w:spacing w:val="1"/>
          <w:sz w:val="24"/>
          <w:szCs w:val="24"/>
        </w:rPr>
        <w:t>rgini</w:t>
      </w:r>
      <w:r>
        <w:rPr>
          <w:color w:val="303030"/>
          <w:spacing w:val="-1"/>
          <w:sz w:val="24"/>
          <w:szCs w:val="24"/>
        </w:rPr>
        <w:t>a</w:t>
      </w:r>
      <w:r>
        <w:rPr>
          <w:color w:val="303030"/>
          <w:sz w:val="24"/>
          <w:szCs w:val="24"/>
        </w:rPr>
        <w:t>,</w:t>
      </w:r>
      <w:r>
        <w:rPr>
          <w:color w:val="303030"/>
          <w:spacing w:val="5"/>
          <w:sz w:val="24"/>
          <w:szCs w:val="24"/>
        </w:rPr>
        <w:t xml:space="preserve"> </w:t>
      </w:r>
      <w:r>
        <w:rPr>
          <w:i/>
          <w:color w:val="303030"/>
          <w:sz w:val="24"/>
          <w:szCs w:val="24"/>
        </w:rPr>
        <w:t>Association of American Geographers,</w:t>
      </w:r>
      <w:r>
        <w:rPr>
          <w:i/>
          <w:color w:val="303030"/>
          <w:spacing w:val="2"/>
          <w:sz w:val="24"/>
          <w:szCs w:val="24"/>
        </w:rPr>
        <w:t xml:space="preserve"> </w:t>
      </w:r>
      <w:r>
        <w:rPr>
          <w:color w:val="303030"/>
          <w:spacing w:val="-2"/>
          <w:sz w:val="24"/>
          <w:szCs w:val="24"/>
        </w:rPr>
        <w:t xml:space="preserve">Las </w:t>
      </w:r>
      <w:r>
        <w:rPr>
          <w:color w:val="303030"/>
          <w:sz w:val="24"/>
          <w:szCs w:val="24"/>
        </w:rPr>
        <w:t>Vegas, NV, 2009.</w:t>
      </w:r>
      <w:r>
        <w:rPr>
          <w:color w:val="303030"/>
          <w:spacing w:val="3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Illustrated Paper.</w:t>
      </w:r>
    </w:p>
    <w:p w14:paraId="1977323A" w14:textId="77777777" w:rsidR="00B212B0" w:rsidRDefault="00B212B0" w:rsidP="00B212B0">
      <w:pPr>
        <w:spacing w:before="16" w:line="260" w:lineRule="exact"/>
        <w:rPr>
          <w:sz w:val="26"/>
          <w:szCs w:val="26"/>
        </w:rPr>
      </w:pPr>
    </w:p>
    <w:p w14:paraId="0CCE9225" w14:textId="77777777" w:rsidR="00B212B0" w:rsidRDefault="00B212B0" w:rsidP="00B212B0">
      <w:pPr>
        <w:ind w:left="100" w:right="260"/>
        <w:rPr>
          <w:sz w:val="24"/>
          <w:szCs w:val="24"/>
        </w:rPr>
      </w:pPr>
      <w:r>
        <w:rPr>
          <w:color w:val="303030"/>
          <w:sz w:val="24"/>
          <w:szCs w:val="24"/>
        </w:rPr>
        <w:t>Butterworth, M., Kolivras, K.</w:t>
      </w:r>
      <w:r>
        <w:rPr>
          <w:color w:val="303030"/>
          <w:spacing w:val="2"/>
          <w:sz w:val="24"/>
          <w:szCs w:val="24"/>
        </w:rPr>
        <w:t xml:space="preserve"> </w:t>
      </w:r>
      <w:r>
        <w:rPr>
          <w:color w:val="303030"/>
          <w:spacing w:val="1"/>
          <w:sz w:val="24"/>
          <w:szCs w:val="24"/>
        </w:rPr>
        <w:t>Know</w:t>
      </w:r>
      <w:r>
        <w:rPr>
          <w:color w:val="303030"/>
          <w:spacing w:val="-9"/>
          <w:sz w:val="24"/>
          <w:szCs w:val="24"/>
        </w:rPr>
        <w:t>l</w:t>
      </w:r>
      <w:r>
        <w:rPr>
          <w:color w:val="303030"/>
          <w:spacing w:val="1"/>
          <w:sz w:val="24"/>
          <w:szCs w:val="24"/>
        </w:rPr>
        <w:t>edg</w:t>
      </w:r>
      <w:r>
        <w:rPr>
          <w:color w:val="303030"/>
          <w:sz w:val="24"/>
          <w:szCs w:val="24"/>
        </w:rPr>
        <w:t>e</w:t>
      </w:r>
      <w:r>
        <w:rPr>
          <w:color w:val="303030"/>
          <w:spacing w:val="1"/>
          <w:sz w:val="24"/>
          <w:szCs w:val="24"/>
        </w:rPr>
        <w:t xml:space="preserve"> o</w:t>
      </w:r>
      <w:r>
        <w:rPr>
          <w:color w:val="303030"/>
          <w:sz w:val="24"/>
          <w:szCs w:val="24"/>
        </w:rPr>
        <w:t>f</w:t>
      </w:r>
      <w:r>
        <w:rPr>
          <w:color w:val="303030"/>
          <w:spacing w:val="1"/>
          <w:sz w:val="24"/>
          <w:szCs w:val="24"/>
        </w:rPr>
        <w:t xml:space="preserve"> </w:t>
      </w:r>
      <w:r>
        <w:rPr>
          <w:color w:val="303030"/>
          <w:spacing w:val="-9"/>
          <w:sz w:val="24"/>
          <w:szCs w:val="24"/>
        </w:rPr>
        <w:t>m</w:t>
      </w:r>
      <w:r>
        <w:rPr>
          <w:color w:val="303030"/>
          <w:spacing w:val="3"/>
          <w:sz w:val="24"/>
          <w:szCs w:val="24"/>
        </w:rPr>
        <w:t>osqu</w:t>
      </w:r>
      <w:r>
        <w:rPr>
          <w:color w:val="303030"/>
          <w:spacing w:val="-9"/>
          <w:sz w:val="24"/>
          <w:szCs w:val="24"/>
        </w:rPr>
        <w:t>i</w:t>
      </w:r>
      <w:r>
        <w:rPr>
          <w:color w:val="303030"/>
          <w:spacing w:val="5"/>
          <w:sz w:val="24"/>
          <w:szCs w:val="24"/>
        </w:rPr>
        <w:t>t</w:t>
      </w:r>
      <w:r>
        <w:rPr>
          <w:color w:val="303030"/>
          <w:sz w:val="24"/>
          <w:szCs w:val="24"/>
        </w:rPr>
        <w:t>o</w:t>
      </w:r>
      <w:r>
        <w:rPr>
          <w:color w:val="303030"/>
          <w:spacing w:val="2"/>
          <w:sz w:val="24"/>
          <w:szCs w:val="24"/>
        </w:rPr>
        <w:t>-</w:t>
      </w:r>
      <w:r>
        <w:rPr>
          <w:color w:val="303030"/>
          <w:sz w:val="24"/>
          <w:szCs w:val="24"/>
        </w:rPr>
        <w:t>borne disease and personal protective behaviors</w:t>
      </w:r>
      <w:r>
        <w:rPr>
          <w:color w:val="303030"/>
          <w:spacing w:val="-1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in</w:t>
      </w:r>
      <w:r>
        <w:rPr>
          <w:color w:val="303030"/>
          <w:spacing w:val="2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Wise and Tazewell coun</w:t>
      </w:r>
      <w:r>
        <w:rPr>
          <w:color w:val="303030"/>
          <w:spacing w:val="9"/>
          <w:sz w:val="24"/>
          <w:szCs w:val="24"/>
        </w:rPr>
        <w:t>t</w:t>
      </w:r>
      <w:r>
        <w:rPr>
          <w:color w:val="303030"/>
          <w:spacing w:val="-4"/>
          <w:sz w:val="24"/>
          <w:szCs w:val="24"/>
        </w:rPr>
        <w:t>ie</w:t>
      </w:r>
      <w:r>
        <w:rPr>
          <w:color w:val="303030"/>
          <w:sz w:val="24"/>
          <w:szCs w:val="24"/>
        </w:rPr>
        <w:t>s</w:t>
      </w:r>
      <w:r>
        <w:rPr>
          <w:color w:val="303030"/>
          <w:spacing w:val="3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in</w:t>
      </w:r>
      <w:r>
        <w:rPr>
          <w:color w:val="303030"/>
          <w:spacing w:val="-1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Virginia.</w:t>
      </w:r>
      <w:r>
        <w:rPr>
          <w:color w:val="303030"/>
          <w:spacing w:val="5"/>
          <w:sz w:val="24"/>
          <w:szCs w:val="24"/>
        </w:rPr>
        <w:t xml:space="preserve"> </w:t>
      </w:r>
      <w:r>
        <w:rPr>
          <w:i/>
          <w:color w:val="303030"/>
          <w:spacing w:val="1"/>
          <w:sz w:val="24"/>
          <w:szCs w:val="24"/>
        </w:rPr>
        <w:t>T</w:t>
      </w:r>
      <w:r>
        <w:rPr>
          <w:i/>
          <w:color w:val="303030"/>
          <w:sz w:val="24"/>
          <w:szCs w:val="24"/>
        </w:rPr>
        <w:t xml:space="preserve">he Dean’s Forum on Infectious Disease, </w:t>
      </w:r>
      <w:r>
        <w:rPr>
          <w:color w:val="303030"/>
          <w:spacing w:val="3"/>
          <w:sz w:val="24"/>
          <w:szCs w:val="24"/>
        </w:rPr>
        <w:t>B</w:t>
      </w:r>
      <w:r>
        <w:rPr>
          <w:color w:val="303030"/>
          <w:spacing w:val="-9"/>
          <w:sz w:val="24"/>
          <w:szCs w:val="24"/>
        </w:rPr>
        <w:t>l</w:t>
      </w:r>
      <w:r>
        <w:rPr>
          <w:color w:val="303030"/>
          <w:sz w:val="24"/>
          <w:szCs w:val="24"/>
        </w:rPr>
        <w:t>acksburg,</w:t>
      </w:r>
      <w:r>
        <w:rPr>
          <w:color w:val="303030"/>
          <w:spacing w:val="1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VA,</w:t>
      </w:r>
      <w:r>
        <w:rPr>
          <w:color w:val="303030"/>
          <w:spacing w:val="1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2009. Poster.</w:t>
      </w:r>
    </w:p>
    <w:p w14:paraId="6BC95C52" w14:textId="77777777" w:rsidR="00B212B0" w:rsidRDefault="00B212B0" w:rsidP="00B212B0">
      <w:pPr>
        <w:spacing w:before="16" w:line="260" w:lineRule="exact"/>
        <w:rPr>
          <w:sz w:val="26"/>
          <w:szCs w:val="26"/>
        </w:rPr>
      </w:pPr>
    </w:p>
    <w:p w14:paraId="26E7AF8D" w14:textId="77777777" w:rsidR="00B212B0" w:rsidRDefault="00B212B0" w:rsidP="00B212B0">
      <w:pPr>
        <w:ind w:left="100" w:right="717"/>
        <w:rPr>
          <w:sz w:val="24"/>
          <w:szCs w:val="24"/>
        </w:rPr>
      </w:pPr>
      <w:r>
        <w:rPr>
          <w:color w:val="303030"/>
          <w:sz w:val="24"/>
          <w:szCs w:val="24"/>
        </w:rPr>
        <w:t xml:space="preserve">Butterworth, M., Kolivras, K. </w:t>
      </w:r>
      <w:r>
        <w:rPr>
          <w:color w:val="303030"/>
          <w:spacing w:val="5"/>
          <w:sz w:val="24"/>
          <w:szCs w:val="24"/>
        </w:rPr>
        <w:t xml:space="preserve"> </w:t>
      </w:r>
      <w:r>
        <w:rPr>
          <w:color w:val="303030"/>
          <w:spacing w:val="-5"/>
          <w:sz w:val="24"/>
          <w:szCs w:val="24"/>
        </w:rPr>
        <w:t>A</w:t>
      </w:r>
      <w:r>
        <w:rPr>
          <w:color w:val="303030"/>
          <w:sz w:val="24"/>
          <w:szCs w:val="24"/>
        </w:rPr>
        <w:t>n</w:t>
      </w:r>
      <w:r>
        <w:rPr>
          <w:color w:val="303030"/>
          <w:spacing w:val="2"/>
          <w:sz w:val="24"/>
          <w:szCs w:val="24"/>
        </w:rPr>
        <w:t xml:space="preserve"> </w:t>
      </w:r>
      <w:r>
        <w:rPr>
          <w:color w:val="303030"/>
          <w:spacing w:val="-1"/>
          <w:sz w:val="24"/>
          <w:szCs w:val="24"/>
        </w:rPr>
        <w:t>Applica</w:t>
      </w:r>
      <w:r>
        <w:rPr>
          <w:color w:val="303030"/>
          <w:spacing w:val="10"/>
          <w:sz w:val="24"/>
          <w:szCs w:val="24"/>
        </w:rPr>
        <w:t>t</w:t>
      </w:r>
      <w:r>
        <w:rPr>
          <w:color w:val="303030"/>
          <w:spacing w:val="-9"/>
          <w:sz w:val="24"/>
          <w:szCs w:val="24"/>
        </w:rPr>
        <w:t>i</w:t>
      </w:r>
      <w:r>
        <w:rPr>
          <w:color w:val="303030"/>
          <w:spacing w:val="5"/>
          <w:sz w:val="24"/>
          <w:szCs w:val="24"/>
        </w:rPr>
        <w:t>o</w:t>
      </w:r>
      <w:r>
        <w:rPr>
          <w:color w:val="303030"/>
          <w:sz w:val="24"/>
          <w:szCs w:val="24"/>
        </w:rPr>
        <w:t>n</w:t>
      </w:r>
      <w:r>
        <w:rPr>
          <w:color w:val="303030"/>
          <w:spacing w:val="-2"/>
          <w:sz w:val="24"/>
          <w:szCs w:val="24"/>
        </w:rPr>
        <w:t xml:space="preserve"> </w:t>
      </w:r>
      <w:r>
        <w:rPr>
          <w:color w:val="303030"/>
          <w:spacing w:val="-1"/>
          <w:sz w:val="24"/>
          <w:szCs w:val="24"/>
        </w:rPr>
        <w:t>o</w:t>
      </w:r>
      <w:r>
        <w:rPr>
          <w:color w:val="303030"/>
          <w:sz w:val="24"/>
          <w:szCs w:val="24"/>
        </w:rPr>
        <w:t>f</w:t>
      </w:r>
      <w:r>
        <w:rPr>
          <w:color w:val="303030"/>
          <w:spacing w:val="-2"/>
          <w:sz w:val="24"/>
          <w:szCs w:val="24"/>
        </w:rPr>
        <w:t xml:space="preserve"> </w:t>
      </w:r>
      <w:r>
        <w:rPr>
          <w:color w:val="303030"/>
          <w:spacing w:val="-1"/>
          <w:sz w:val="24"/>
          <w:szCs w:val="24"/>
        </w:rPr>
        <w:t>th</w:t>
      </w:r>
      <w:r>
        <w:rPr>
          <w:color w:val="303030"/>
          <w:sz w:val="24"/>
          <w:szCs w:val="24"/>
        </w:rPr>
        <w:t>e</w:t>
      </w:r>
      <w:r>
        <w:rPr>
          <w:color w:val="303030"/>
          <w:spacing w:val="-2"/>
          <w:sz w:val="24"/>
          <w:szCs w:val="24"/>
        </w:rPr>
        <w:t xml:space="preserve"> </w:t>
      </w:r>
      <w:r>
        <w:rPr>
          <w:color w:val="303030"/>
          <w:spacing w:val="-1"/>
          <w:sz w:val="24"/>
          <w:szCs w:val="24"/>
        </w:rPr>
        <w:t>Heal</w:t>
      </w:r>
      <w:r>
        <w:rPr>
          <w:color w:val="303030"/>
          <w:spacing w:val="10"/>
          <w:sz w:val="24"/>
          <w:szCs w:val="24"/>
        </w:rPr>
        <w:t>t</w:t>
      </w:r>
      <w:r>
        <w:rPr>
          <w:color w:val="303030"/>
          <w:sz w:val="24"/>
          <w:szCs w:val="24"/>
        </w:rPr>
        <w:t>h Belief model: mosquit</w:t>
      </w:r>
      <w:r>
        <w:rPr>
          <w:color w:val="303030"/>
          <w:spacing w:val="4"/>
          <w:sz w:val="24"/>
          <w:szCs w:val="24"/>
        </w:rPr>
        <w:t>o</w:t>
      </w:r>
      <w:r>
        <w:rPr>
          <w:color w:val="303030"/>
          <w:spacing w:val="2"/>
          <w:sz w:val="24"/>
          <w:szCs w:val="24"/>
        </w:rPr>
        <w:t>-</w:t>
      </w:r>
      <w:r>
        <w:rPr>
          <w:color w:val="303030"/>
          <w:spacing w:val="-1"/>
          <w:sz w:val="24"/>
          <w:szCs w:val="24"/>
        </w:rPr>
        <w:t xml:space="preserve">borne </w:t>
      </w:r>
      <w:r>
        <w:rPr>
          <w:color w:val="303030"/>
          <w:spacing w:val="5"/>
          <w:sz w:val="24"/>
          <w:szCs w:val="24"/>
        </w:rPr>
        <w:t>d</w:t>
      </w:r>
      <w:r>
        <w:rPr>
          <w:color w:val="303030"/>
          <w:spacing w:val="-9"/>
          <w:sz w:val="24"/>
          <w:szCs w:val="24"/>
        </w:rPr>
        <w:t>i</w:t>
      </w:r>
      <w:r>
        <w:rPr>
          <w:color w:val="303030"/>
          <w:sz w:val="24"/>
          <w:szCs w:val="24"/>
        </w:rPr>
        <w:t>sease</w:t>
      </w:r>
      <w:r>
        <w:rPr>
          <w:color w:val="303030"/>
          <w:spacing w:val="1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percep</w:t>
      </w:r>
      <w:r>
        <w:rPr>
          <w:color w:val="303030"/>
          <w:spacing w:val="10"/>
          <w:sz w:val="24"/>
          <w:szCs w:val="24"/>
        </w:rPr>
        <w:t>t</w:t>
      </w:r>
      <w:r>
        <w:rPr>
          <w:color w:val="303030"/>
          <w:spacing w:val="-9"/>
          <w:sz w:val="24"/>
          <w:szCs w:val="24"/>
        </w:rPr>
        <w:t>i</w:t>
      </w:r>
      <w:r>
        <w:rPr>
          <w:color w:val="303030"/>
          <w:spacing w:val="5"/>
          <w:sz w:val="24"/>
          <w:szCs w:val="24"/>
        </w:rPr>
        <w:t>o</w:t>
      </w:r>
      <w:r>
        <w:rPr>
          <w:color w:val="303030"/>
          <w:sz w:val="24"/>
          <w:szCs w:val="24"/>
        </w:rPr>
        <w:t>ns and practices in southwest Virginia.</w:t>
      </w:r>
      <w:r>
        <w:rPr>
          <w:color w:val="303030"/>
          <w:spacing w:val="4"/>
          <w:sz w:val="24"/>
          <w:szCs w:val="24"/>
        </w:rPr>
        <w:t xml:space="preserve"> </w:t>
      </w:r>
      <w:r>
        <w:rPr>
          <w:i/>
          <w:color w:val="303030"/>
          <w:sz w:val="24"/>
          <w:szCs w:val="24"/>
        </w:rPr>
        <w:t>The Association of American Geographers,</w:t>
      </w:r>
      <w:r>
        <w:rPr>
          <w:i/>
          <w:color w:val="303030"/>
          <w:spacing w:val="2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Boston, MA, 2008.</w:t>
      </w:r>
      <w:r>
        <w:rPr>
          <w:color w:val="303030"/>
          <w:spacing w:val="3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Poster.</w:t>
      </w:r>
    </w:p>
    <w:p w14:paraId="21466E25" w14:textId="77777777" w:rsidR="00B212B0" w:rsidRDefault="00B212B0" w:rsidP="00B212B0">
      <w:pPr>
        <w:spacing w:before="16" w:line="260" w:lineRule="exact"/>
        <w:rPr>
          <w:sz w:val="26"/>
          <w:szCs w:val="26"/>
        </w:rPr>
      </w:pPr>
    </w:p>
    <w:p w14:paraId="25FC4494" w14:textId="77777777" w:rsidR="00B212B0" w:rsidRDefault="00B212B0" w:rsidP="00B212B0">
      <w:pPr>
        <w:ind w:left="100"/>
        <w:rPr>
          <w:sz w:val="24"/>
          <w:szCs w:val="24"/>
        </w:rPr>
      </w:pPr>
      <w:r>
        <w:rPr>
          <w:color w:val="303030"/>
          <w:sz w:val="24"/>
          <w:szCs w:val="24"/>
        </w:rPr>
        <w:t xml:space="preserve">Butterworth, M., Kolivras, </w:t>
      </w:r>
      <w:r>
        <w:rPr>
          <w:color w:val="303030"/>
          <w:spacing w:val="-5"/>
          <w:sz w:val="24"/>
          <w:szCs w:val="24"/>
        </w:rPr>
        <w:t>K</w:t>
      </w:r>
      <w:r>
        <w:rPr>
          <w:i/>
          <w:color w:val="303030"/>
          <w:sz w:val="24"/>
          <w:szCs w:val="24"/>
        </w:rPr>
        <w:t>.</w:t>
      </w:r>
      <w:r>
        <w:rPr>
          <w:i/>
          <w:color w:val="303030"/>
          <w:spacing w:val="5"/>
          <w:sz w:val="24"/>
          <w:szCs w:val="24"/>
        </w:rPr>
        <w:t xml:space="preserve"> </w:t>
      </w:r>
      <w:r>
        <w:rPr>
          <w:i/>
          <w:color w:val="303030"/>
          <w:sz w:val="24"/>
          <w:szCs w:val="24"/>
        </w:rPr>
        <w:t>Community attitudes regarding mosquit</w:t>
      </w:r>
      <w:r>
        <w:rPr>
          <w:i/>
          <w:color w:val="303030"/>
          <w:spacing w:val="-1"/>
          <w:sz w:val="24"/>
          <w:szCs w:val="24"/>
        </w:rPr>
        <w:t>o</w:t>
      </w:r>
      <w:r>
        <w:rPr>
          <w:i/>
          <w:color w:val="303030"/>
          <w:spacing w:val="2"/>
          <w:sz w:val="24"/>
          <w:szCs w:val="24"/>
        </w:rPr>
        <w:t>-</w:t>
      </w:r>
      <w:r>
        <w:rPr>
          <w:i/>
          <w:color w:val="303030"/>
          <w:sz w:val="24"/>
          <w:szCs w:val="24"/>
        </w:rPr>
        <w:t>borne</w:t>
      </w:r>
      <w:r>
        <w:rPr>
          <w:i/>
          <w:color w:val="303030"/>
          <w:spacing w:val="-1"/>
          <w:sz w:val="24"/>
          <w:szCs w:val="24"/>
        </w:rPr>
        <w:t xml:space="preserve"> </w:t>
      </w:r>
      <w:r>
        <w:rPr>
          <w:i/>
          <w:color w:val="303030"/>
          <w:sz w:val="24"/>
          <w:szCs w:val="24"/>
        </w:rPr>
        <w:t>diseas</w:t>
      </w:r>
      <w:r>
        <w:rPr>
          <w:i/>
          <w:color w:val="303030"/>
          <w:spacing w:val="-1"/>
          <w:sz w:val="24"/>
          <w:szCs w:val="24"/>
        </w:rPr>
        <w:t>e</w:t>
      </w:r>
      <w:r>
        <w:rPr>
          <w:i/>
          <w:color w:val="303030"/>
          <w:sz w:val="24"/>
          <w:szCs w:val="24"/>
        </w:rPr>
        <w:t>,</w:t>
      </w:r>
      <w:r>
        <w:rPr>
          <w:i/>
          <w:color w:val="303030"/>
          <w:spacing w:val="5"/>
          <w:sz w:val="24"/>
          <w:szCs w:val="24"/>
        </w:rPr>
        <w:t xml:space="preserve"> </w:t>
      </w:r>
      <w:r>
        <w:rPr>
          <w:color w:val="303030"/>
          <w:spacing w:val="-1"/>
          <w:sz w:val="24"/>
          <w:szCs w:val="24"/>
        </w:rPr>
        <w:t>The</w:t>
      </w:r>
    </w:p>
    <w:p w14:paraId="59DFB203" w14:textId="77777777" w:rsidR="00B212B0" w:rsidRDefault="00B212B0" w:rsidP="00B212B0">
      <w:pPr>
        <w:spacing w:before="2"/>
        <w:ind w:left="100"/>
        <w:rPr>
          <w:sz w:val="24"/>
          <w:szCs w:val="24"/>
        </w:rPr>
      </w:pPr>
      <w:r>
        <w:rPr>
          <w:color w:val="303030"/>
          <w:sz w:val="24"/>
          <w:szCs w:val="24"/>
        </w:rPr>
        <w:t>Dean’s Forum on Food, Health and the Environment, Blacksburg, VA, 2007.</w:t>
      </w:r>
      <w:r>
        <w:rPr>
          <w:color w:val="303030"/>
          <w:spacing w:val="4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Poster.</w:t>
      </w:r>
    </w:p>
    <w:p w14:paraId="75BD0B88" w14:textId="77777777" w:rsidR="00B212B0" w:rsidRDefault="00B212B0" w:rsidP="00B212B0">
      <w:pPr>
        <w:spacing w:line="260" w:lineRule="exact"/>
        <w:ind w:right="103"/>
        <w:rPr>
          <w:sz w:val="24"/>
          <w:szCs w:val="24"/>
        </w:rPr>
      </w:pPr>
    </w:p>
    <w:p w14:paraId="70705691" w14:textId="77777777" w:rsidR="00B212B0" w:rsidRDefault="00B212B0" w:rsidP="00B212B0">
      <w:pPr>
        <w:spacing w:line="260" w:lineRule="exact"/>
        <w:ind w:right="103"/>
        <w:rPr>
          <w:sz w:val="24"/>
          <w:szCs w:val="24"/>
        </w:rPr>
      </w:pPr>
    </w:p>
    <w:p w14:paraId="202D785E" w14:textId="77777777" w:rsidR="008F0261" w:rsidRDefault="008F0261" w:rsidP="00B212B0">
      <w:pPr>
        <w:spacing w:line="260" w:lineRule="exact"/>
        <w:ind w:right="103"/>
        <w:rPr>
          <w:sz w:val="24"/>
          <w:szCs w:val="24"/>
        </w:rPr>
      </w:pPr>
    </w:p>
    <w:p w14:paraId="0B6F83CC" w14:textId="77777777" w:rsidR="008F0261" w:rsidRDefault="008F0261" w:rsidP="00B212B0">
      <w:pPr>
        <w:spacing w:line="260" w:lineRule="exact"/>
        <w:ind w:right="103"/>
        <w:rPr>
          <w:sz w:val="24"/>
          <w:szCs w:val="24"/>
        </w:rPr>
      </w:pPr>
    </w:p>
    <w:p w14:paraId="501FCDD3" w14:textId="77777777" w:rsidR="008F0261" w:rsidRDefault="008F0261" w:rsidP="00B212B0">
      <w:pPr>
        <w:spacing w:line="260" w:lineRule="exact"/>
        <w:ind w:right="103"/>
        <w:rPr>
          <w:sz w:val="24"/>
          <w:szCs w:val="24"/>
        </w:rPr>
      </w:pPr>
    </w:p>
    <w:p w14:paraId="6F27F1A3" w14:textId="77777777" w:rsidR="008F0261" w:rsidRDefault="008F0261" w:rsidP="00B212B0">
      <w:pPr>
        <w:spacing w:line="260" w:lineRule="exact"/>
        <w:ind w:right="103"/>
        <w:rPr>
          <w:sz w:val="24"/>
          <w:szCs w:val="24"/>
        </w:rPr>
      </w:pPr>
    </w:p>
    <w:p w14:paraId="20B5E3C0" w14:textId="77777777" w:rsidR="00B212B0" w:rsidRDefault="00B212B0" w:rsidP="00B212B0">
      <w:pPr>
        <w:ind w:left="100"/>
        <w:rPr>
          <w:sz w:val="24"/>
          <w:szCs w:val="24"/>
        </w:rPr>
      </w:pPr>
      <w:r>
        <w:rPr>
          <w:b/>
          <w:color w:val="303030"/>
          <w:spacing w:val="-1"/>
          <w:sz w:val="24"/>
          <w:szCs w:val="24"/>
        </w:rPr>
        <w:t>Servic</w:t>
      </w:r>
      <w:r>
        <w:rPr>
          <w:b/>
          <w:color w:val="303030"/>
          <w:sz w:val="24"/>
          <w:szCs w:val="24"/>
        </w:rPr>
        <w:t>e</w:t>
      </w:r>
      <w:r>
        <w:rPr>
          <w:b/>
          <w:color w:val="303030"/>
          <w:spacing w:val="1"/>
          <w:sz w:val="24"/>
          <w:szCs w:val="24"/>
        </w:rPr>
        <w:t xml:space="preserve"> t</w:t>
      </w:r>
      <w:r>
        <w:rPr>
          <w:b/>
          <w:color w:val="303030"/>
          <w:sz w:val="24"/>
          <w:szCs w:val="24"/>
        </w:rPr>
        <w:t>o</w:t>
      </w:r>
      <w:r>
        <w:rPr>
          <w:b/>
          <w:color w:val="303030"/>
          <w:spacing w:val="3"/>
          <w:sz w:val="24"/>
          <w:szCs w:val="24"/>
        </w:rPr>
        <w:t xml:space="preserve"> </w:t>
      </w:r>
      <w:r>
        <w:rPr>
          <w:b/>
          <w:color w:val="303030"/>
          <w:sz w:val="24"/>
          <w:szCs w:val="24"/>
        </w:rPr>
        <w:t>Profession / University / Department</w:t>
      </w:r>
    </w:p>
    <w:p w14:paraId="2F4A2296" w14:textId="77777777" w:rsidR="00CC0057" w:rsidRDefault="00CC0057" w:rsidP="00B212B0">
      <w:pPr>
        <w:spacing w:before="31"/>
        <w:ind w:left="100"/>
        <w:rPr>
          <w:color w:val="303030"/>
          <w:sz w:val="24"/>
          <w:szCs w:val="24"/>
        </w:rPr>
      </w:pPr>
    </w:p>
    <w:p w14:paraId="6C6E78B3" w14:textId="2BE665C1" w:rsidR="00CC0057" w:rsidRDefault="00B212B0" w:rsidP="00CC0057">
      <w:pPr>
        <w:spacing w:before="31"/>
        <w:ind w:left="100"/>
        <w:rPr>
          <w:color w:val="303030"/>
          <w:spacing w:val="-1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8480" behindDoc="1" locked="0" layoutInCell="1" allowOverlap="1" wp14:anchorId="3D0B5FFE" wp14:editId="786E5CED">
                <wp:simplePos x="0" y="0"/>
                <wp:positionH relativeFrom="page">
                  <wp:posOffset>895985</wp:posOffset>
                </wp:positionH>
                <wp:positionV relativeFrom="paragraph">
                  <wp:posOffset>19685</wp:posOffset>
                </wp:positionV>
                <wp:extent cx="5979795" cy="0"/>
                <wp:effectExtent l="0" t="0" r="7620" b="18415"/>
                <wp:wrapNone/>
                <wp:docPr id="19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79795" cy="0"/>
                          <a:chOff x="1411" y="32"/>
                          <a:chExt cx="9418" cy="0"/>
                        </a:xfrm>
                      </wpg:grpSpPr>
                      <wps:wsp>
                        <wps:cNvPr id="20" name="Freeform 21"/>
                        <wps:cNvSpPr>
                          <a:spLocks/>
                        </wps:cNvSpPr>
                        <wps:spPr bwMode="auto">
                          <a:xfrm>
                            <a:off x="1411" y="32"/>
                            <a:ext cx="9418" cy="0"/>
                          </a:xfrm>
                          <a:custGeom>
                            <a:avLst/>
                            <a:gdLst>
                              <a:gd name="T0" fmla="+- 0 1411 1411"/>
                              <a:gd name="T1" fmla="*/ T0 w 9418"/>
                              <a:gd name="T2" fmla="+- 0 10829 1411"/>
                              <a:gd name="T3" fmla="*/ T2 w 941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9418">
                                <a:moveTo>
                                  <a:pt x="0" y="0"/>
                                </a:moveTo>
                                <a:lnTo>
                                  <a:pt x="9418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0" o:spid="_x0000_s1026" style="position:absolute;margin-left:70.55pt;margin-top:1.55pt;width:470.85pt;height:0;z-index:-251648000;mso-position-horizontal-relative:page" coordorigin="1411,32" coordsize="9418,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">
                <v:polyline id="Freeform 21" o:spid="_x0000_s1027" style="position:absolute;visibility:visible;mso-wrap-style:square;v-text-anchor:top" points="1411,32,10829,32" coordsize="9418,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ezRi4vgAA&#10;ANsAAAAPAAAAZHJzL2Rvd25yZXYueG1sRE9Ni8IwEL0v7H8Is+BtmyqoS9coiyCI4MEonodmbIvN&#10;JNvEWv+9OQgeH+97sRpsK3rqQuNYwTjLQRCXzjRcKTgdN98/IEJENtg6JgUPCrBafn4ssDDuzgfq&#10;daxECuFQoII6Rl9IGcqaLIbMeeLEXVxnMSbYVdJ0eE/htpWTPJ9Jiw2nhho9rWsqr/pmFfT6PLf4&#10;OPq5Jr3z1QzH++m/UqOv4e8XRKQhvsUv99YomKT16Uv6AXL5B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ns0YuL4AAADbAAAADwAAAAAAAAAAAAAAAACXAgAAZHJzL2Rvd25yZXYu&#10;eG1sUEsFBgAAAAAEAAQA9QAAAIIDAAAAAA==&#10;" filled="f" strokeweight=".82pt">
                  <v:path arrowok="t" o:connecttype="custom" o:connectlocs="0,0;9418,0" o:connectangles="0,0"/>
                </v:polyline>
                <w10:wrap anchorx="page"/>
              </v:group>
            </w:pict>
          </mc:Fallback>
        </mc:AlternateContent>
      </w:r>
    </w:p>
    <w:p w14:paraId="16C6FB23" w14:textId="09DC8FEA" w:rsidR="00CC0057" w:rsidRPr="00CC0057" w:rsidRDefault="00CC0057" w:rsidP="00CC0057">
      <w:pPr>
        <w:spacing w:before="31"/>
        <w:rPr>
          <w:i/>
          <w:color w:val="303030"/>
          <w:spacing w:val="-1"/>
          <w:sz w:val="24"/>
          <w:szCs w:val="24"/>
        </w:rPr>
      </w:pPr>
      <w:r>
        <w:rPr>
          <w:color w:val="303030"/>
          <w:spacing w:val="-1"/>
          <w:sz w:val="24"/>
          <w:szCs w:val="24"/>
        </w:rPr>
        <w:t xml:space="preserve"> 2016: Journal Reviewer: </w:t>
      </w:r>
      <w:r w:rsidR="00505D46">
        <w:rPr>
          <w:i/>
          <w:color w:val="303030"/>
          <w:spacing w:val="-1"/>
          <w:sz w:val="24"/>
          <w:szCs w:val="24"/>
        </w:rPr>
        <w:t>Environmental Research;</w:t>
      </w:r>
      <w:r>
        <w:rPr>
          <w:i/>
          <w:color w:val="303030"/>
          <w:spacing w:val="-1"/>
          <w:sz w:val="24"/>
          <w:szCs w:val="24"/>
        </w:rPr>
        <w:t xml:space="preserve"> International Journal of Environment</w:t>
      </w:r>
      <w:r w:rsidR="00505D46">
        <w:rPr>
          <w:i/>
          <w:color w:val="303030"/>
          <w:spacing w:val="-1"/>
          <w:sz w:val="24"/>
          <w:szCs w:val="24"/>
        </w:rPr>
        <w:t>al   Research and Public Health; Landscape and Urban Planning</w:t>
      </w:r>
    </w:p>
    <w:p w14:paraId="16FB6CDC" w14:textId="77777777" w:rsidR="00CC0057" w:rsidRDefault="00CC0057" w:rsidP="00CC0057">
      <w:pPr>
        <w:spacing w:before="31"/>
        <w:ind w:left="100"/>
        <w:rPr>
          <w:color w:val="303030"/>
          <w:spacing w:val="-1"/>
          <w:sz w:val="24"/>
          <w:szCs w:val="24"/>
        </w:rPr>
      </w:pPr>
    </w:p>
    <w:p w14:paraId="4A1D9874" w14:textId="40DA6FAF" w:rsidR="00CC0057" w:rsidRDefault="00CC0057" w:rsidP="00B212B0">
      <w:pPr>
        <w:spacing w:before="31"/>
        <w:ind w:left="100"/>
        <w:rPr>
          <w:sz w:val="24"/>
          <w:szCs w:val="24"/>
        </w:rPr>
      </w:pPr>
      <w:r>
        <w:rPr>
          <w:color w:val="303030"/>
          <w:sz w:val="24"/>
          <w:szCs w:val="24"/>
        </w:rPr>
        <w:t>2014 &amp; 2012 &amp; 2011: Judge, Applied Geography</w:t>
      </w:r>
      <w:r>
        <w:rPr>
          <w:color w:val="303030"/>
          <w:spacing w:val="-7"/>
          <w:sz w:val="24"/>
          <w:szCs w:val="24"/>
        </w:rPr>
        <w:t xml:space="preserve"> </w:t>
      </w:r>
      <w:r>
        <w:rPr>
          <w:color w:val="303030"/>
          <w:spacing w:val="2"/>
          <w:sz w:val="24"/>
          <w:szCs w:val="24"/>
        </w:rPr>
        <w:t>Spec</w:t>
      </w:r>
      <w:r>
        <w:rPr>
          <w:color w:val="303030"/>
          <w:spacing w:val="-9"/>
          <w:sz w:val="24"/>
          <w:szCs w:val="24"/>
        </w:rPr>
        <w:t>i</w:t>
      </w:r>
      <w:r>
        <w:rPr>
          <w:color w:val="303030"/>
          <w:spacing w:val="4"/>
          <w:sz w:val="24"/>
          <w:szCs w:val="24"/>
        </w:rPr>
        <w:t>a</w:t>
      </w:r>
      <w:r>
        <w:rPr>
          <w:color w:val="303030"/>
          <w:spacing w:val="-9"/>
          <w:sz w:val="24"/>
          <w:szCs w:val="24"/>
        </w:rPr>
        <w:t>l</w:t>
      </w:r>
      <w:r>
        <w:rPr>
          <w:color w:val="303030"/>
          <w:spacing w:val="10"/>
          <w:sz w:val="24"/>
          <w:szCs w:val="24"/>
        </w:rPr>
        <w:t>t</w:t>
      </w:r>
      <w:r>
        <w:rPr>
          <w:color w:val="303030"/>
          <w:sz w:val="24"/>
          <w:szCs w:val="24"/>
        </w:rPr>
        <w:t>y</w:t>
      </w:r>
      <w:r>
        <w:rPr>
          <w:color w:val="303030"/>
          <w:spacing w:val="-5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Group of the Associa</w:t>
      </w:r>
      <w:r>
        <w:rPr>
          <w:color w:val="303030"/>
          <w:spacing w:val="10"/>
          <w:sz w:val="24"/>
          <w:szCs w:val="24"/>
        </w:rPr>
        <w:t>t</w:t>
      </w:r>
      <w:r>
        <w:rPr>
          <w:color w:val="303030"/>
          <w:spacing w:val="-9"/>
          <w:sz w:val="24"/>
          <w:szCs w:val="24"/>
        </w:rPr>
        <w:t>i</w:t>
      </w:r>
      <w:r>
        <w:rPr>
          <w:color w:val="303030"/>
          <w:spacing w:val="5"/>
          <w:sz w:val="24"/>
          <w:szCs w:val="24"/>
        </w:rPr>
        <w:t>o</w:t>
      </w:r>
      <w:r>
        <w:rPr>
          <w:color w:val="303030"/>
          <w:sz w:val="24"/>
          <w:szCs w:val="24"/>
        </w:rPr>
        <w:t>n</w:t>
      </w:r>
      <w:r>
        <w:rPr>
          <w:color w:val="303030"/>
          <w:spacing w:val="-3"/>
          <w:sz w:val="24"/>
          <w:szCs w:val="24"/>
        </w:rPr>
        <w:t xml:space="preserve"> </w:t>
      </w:r>
      <w:r>
        <w:rPr>
          <w:color w:val="303030"/>
          <w:spacing w:val="-1"/>
          <w:sz w:val="24"/>
          <w:szCs w:val="24"/>
        </w:rPr>
        <w:t>of</w:t>
      </w:r>
    </w:p>
    <w:p w14:paraId="78C44D3C" w14:textId="77777777" w:rsidR="00B212B0" w:rsidRDefault="00B212B0" w:rsidP="00B212B0">
      <w:pPr>
        <w:spacing w:line="260" w:lineRule="exact"/>
        <w:ind w:left="100"/>
        <w:rPr>
          <w:sz w:val="24"/>
          <w:szCs w:val="24"/>
        </w:rPr>
      </w:pPr>
      <w:r>
        <w:rPr>
          <w:color w:val="303030"/>
          <w:sz w:val="24"/>
          <w:szCs w:val="24"/>
        </w:rPr>
        <w:t>American Geographers Student Paper Compe</w:t>
      </w:r>
      <w:r>
        <w:rPr>
          <w:color w:val="303030"/>
          <w:spacing w:val="9"/>
          <w:sz w:val="24"/>
          <w:szCs w:val="24"/>
        </w:rPr>
        <w:t>t</w:t>
      </w:r>
      <w:r>
        <w:rPr>
          <w:color w:val="303030"/>
          <w:spacing w:val="-9"/>
          <w:sz w:val="24"/>
          <w:szCs w:val="24"/>
        </w:rPr>
        <w:t>i</w:t>
      </w:r>
      <w:r>
        <w:rPr>
          <w:color w:val="303030"/>
          <w:spacing w:val="10"/>
          <w:sz w:val="24"/>
          <w:szCs w:val="24"/>
        </w:rPr>
        <w:t>t</w:t>
      </w:r>
      <w:r>
        <w:rPr>
          <w:color w:val="303030"/>
          <w:spacing w:val="-9"/>
          <w:sz w:val="24"/>
          <w:szCs w:val="24"/>
        </w:rPr>
        <w:t>i</w:t>
      </w:r>
      <w:r>
        <w:rPr>
          <w:color w:val="303030"/>
          <w:spacing w:val="5"/>
          <w:sz w:val="24"/>
          <w:szCs w:val="24"/>
        </w:rPr>
        <w:t>o</w:t>
      </w:r>
      <w:r>
        <w:rPr>
          <w:color w:val="303030"/>
          <w:spacing w:val="1"/>
          <w:sz w:val="24"/>
          <w:szCs w:val="24"/>
        </w:rPr>
        <w:t>n.</w:t>
      </w:r>
    </w:p>
    <w:p w14:paraId="1DD3F0B5" w14:textId="77777777" w:rsidR="00B212B0" w:rsidRDefault="00B212B0" w:rsidP="00B212B0">
      <w:pPr>
        <w:spacing w:before="16" w:line="260" w:lineRule="exact"/>
        <w:rPr>
          <w:sz w:val="26"/>
          <w:szCs w:val="26"/>
        </w:rPr>
      </w:pPr>
    </w:p>
    <w:p w14:paraId="66C6179C" w14:textId="77777777" w:rsidR="00B212B0" w:rsidRDefault="00B212B0" w:rsidP="00B212B0">
      <w:pPr>
        <w:ind w:left="100"/>
        <w:rPr>
          <w:sz w:val="24"/>
          <w:szCs w:val="24"/>
        </w:rPr>
      </w:pPr>
      <w:r>
        <w:rPr>
          <w:color w:val="303030"/>
          <w:sz w:val="24"/>
          <w:szCs w:val="24"/>
        </w:rPr>
        <w:t>2013: Judge, Institute of the Environment Graduate Blitz, Universi</w:t>
      </w:r>
      <w:r>
        <w:rPr>
          <w:color w:val="303030"/>
          <w:spacing w:val="8"/>
          <w:sz w:val="24"/>
          <w:szCs w:val="24"/>
        </w:rPr>
        <w:t>t</w:t>
      </w:r>
      <w:r>
        <w:rPr>
          <w:color w:val="303030"/>
          <w:sz w:val="24"/>
          <w:szCs w:val="24"/>
        </w:rPr>
        <w:t>y</w:t>
      </w:r>
      <w:r>
        <w:rPr>
          <w:color w:val="303030"/>
          <w:spacing w:val="-7"/>
          <w:sz w:val="24"/>
          <w:szCs w:val="24"/>
        </w:rPr>
        <w:t xml:space="preserve"> </w:t>
      </w:r>
      <w:r>
        <w:rPr>
          <w:color w:val="303030"/>
          <w:spacing w:val="10"/>
          <w:sz w:val="24"/>
          <w:szCs w:val="24"/>
        </w:rPr>
        <w:t>o</w:t>
      </w:r>
      <w:r>
        <w:rPr>
          <w:color w:val="303030"/>
          <w:sz w:val="24"/>
          <w:szCs w:val="24"/>
        </w:rPr>
        <w:t>f</w:t>
      </w:r>
      <w:r>
        <w:rPr>
          <w:color w:val="303030"/>
          <w:spacing w:val="-1"/>
          <w:sz w:val="24"/>
          <w:szCs w:val="24"/>
        </w:rPr>
        <w:t xml:space="preserve"> </w:t>
      </w:r>
      <w:r>
        <w:rPr>
          <w:color w:val="303030"/>
          <w:spacing w:val="-5"/>
          <w:sz w:val="24"/>
          <w:szCs w:val="24"/>
        </w:rPr>
        <w:t>A</w:t>
      </w:r>
      <w:r>
        <w:rPr>
          <w:color w:val="303030"/>
          <w:spacing w:val="6"/>
          <w:sz w:val="24"/>
          <w:szCs w:val="24"/>
        </w:rPr>
        <w:t>r</w:t>
      </w:r>
      <w:r>
        <w:rPr>
          <w:color w:val="303030"/>
          <w:spacing w:val="-9"/>
          <w:sz w:val="24"/>
          <w:szCs w:val="24"/>
        </w:rPr>
        <w:t>i</w:t>
      </w:r>
      <w:r>
        <w:rPr>
          <w:color w:val="303030"/>
          <w:spacing w:val="1"/>
          <w:sz w:val="24"/>
          <w:szCs w:val="24"/>
        </w:rPr>
        <w:t>zona</w:t>
      </w:r>
    </w:p>
    <w:p w14:paraId="58849CED" w14:textId="77777777" w:rsidR="00B212B0" w:rsidRDefault="00B212B0" w:rsidP="00B212B0">
      <w:pPr>
        <w:spacing w:before="16" w:line="260" w:lineRule="exact"/>
        <w:rPr>
          <w:sz w:val="26"/>
          <w:szCs w:val="26"/>
        </w:rPr>
      </w:pPr>
    </w:p>
    <w:p w14:paraId="72852775" w14:textId="39E4777C" w:rsidR="00B212B0" w:rsidRDefault="00B212B0" w:rsidP="00B212B0">
      <w:pPr>
        <w:ind w:left="100"/>
        <w:rPr>
          <w:sz w:val="24"/>
          <w:szCs w:val="24"/>
        </w:rPr>
      </w:pPr>
      <w:r>
        <w:rPr>
          <w:color w:val="303030"/>
          <w:sz w:val="24"/>
          <w:szCs w:val="24"/>
        </w:rPr>
        <w:t>2007</w:t>
      </w:r>
      <w:r>
        <w:rPr>
          <w:color w:val="303030"/>
          <w:spacing w:val="2"/>
          <w:sz w:val="24"/>
          <w:szCs w:val="24"/>
        </w:rPr>
        <w:t>-</w:t>
      </w:r>
      <w:r w:rsidR="00505D46">
        <w:rPr>
          <w:color w:val="303030"/>
          <w:sz w:val="24"/>
          <w:szCs w:val="24"/>
        </w:rPr>
        <w:t>2015</w:t>
      </w:r>
      <w:r>
        <w:rPr>
          <w:color w:val="303030"/>
          <w:sz w:val="24"/>
          <w:szCs w:val="24"/>
        </w:rPr>
        <w:t>, Student Representative to the Applied Geography</w:t>
      </w:r>
      <w:r>
        <w:rPr>
          <w:color w:val="303030"/>
          <w:spacing w:val="-9"/>
          <w:sz w:val="24"/>
          <w:szCs w:val="24"/>
        </w:rPr>
        <w:t xml:space="preserve"> </w:t>
      </w:r>
      <w:r>
        <w:rPr>
          <w:color w:val="303030"/>
          <w:spacing w:val="1"/>
          <w:sz w:val="24"/>
          <w:szCs w:val="24"/>
        </w:rPr>
        <w:t>Specia</w:t>
      </w:r>
      <w:r>
        <w:rPr>
          <w:color w:val="303030"/>
          <w:spacing w:val="-9"/>
          <w:sz w:val="24"/>
          <w:szCs w:val="24"/>
        </w:rPr>
        <w:t>l</w:t>
      </w:r>
      <w:r>
        <w:rPr>
          <w:color w:val="303030"/>
          <w:spacing w:val="10"/>
          <w:sz w:val="24"/>
          <w:szCs w:val="24"/>
        </w:rPr>
        <w:t>t</w:t>
      </w:r>
      <w:r>
        <w:rPr>
          <w:color w:val="303030"/>
          <w:sz w:val="24"/>
          <w:szCs w:val="24"/>
        </w:rPr>
        <w:t>y</w:t>
      </w:r>
      <w:r>
        <w:rPr>
          <w:color w:val="303030"/>
          <w:spacing w:val="-9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Group</w:t>
      </w:r>
      <w:r>
        <w:rPr>
          <w:color w:val="303030"/>
          <w:spacing w:val="1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of</w:t>
      </w:r>
      <w:r>
        <w:rPr>
          <w:color w:val="303030"/>
          <w:spacing w:val="1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the</w:t>
      </w:r>
    </w:p>
    <w:p w14:paraId="79479AE7" w14:textId="77777777" w:rsidR="00B212B0" w:rsidRDefault="00B212B0" w:rsidP="00B212B0">
      <w:pPr>
        <w:spacing w:before="2"/>
        <w:ind w:left="100"/>
        <w:rPr>
          <w:sz w:val="24"/>
          <w:szCs w:val="24"/>
        </w:rPr>
      </w:pPr>
      <w:r>
        <w:rPr>
          <w:color w:val="303030"/>
          <w:spacing w:val="1"/>
          <w:sz w:val="24"/>
          <w:szCs w:val="24"/>
        </w:rPr>
        <w:t>Assoc</w:t>
      </w:r>
      <w:r>
        <w:rPr>
          <w:color w:val="303030"/>
          <w:spacing w:val="-9"/>
          <w:sz w:val="24"/>
          <w:szCs w:val="24"/>
        </w:rPr>
        <w:t>i</w:t>
      </w:r>
      <w:r>
        <w:rPr>
          <w:color w:val="303030"/>
          <w:spacing w:val="-1"/>
          <w:sz w:val="24"/>
          <w:szCs w:val="24"/>
        </w:rPr>
        <w:t>a</w:t>
      </w:r>
      <w:r>
        <w:rPr>
          <w:color w:val="303030"/>
          <w:spacing w:val="10"/>
          <w:sz w:val="24"/>
          <w:szCs w:val="24"/>
        </w:rPr>
        <w:t>t</w:t>
      </w:r>
      <w:r>
        <w:rPr>
          <w:color w:val="303030"/>
          <w:spacing w:val="-9"/>
          <w:sz w:val="24"/>
          <w:szCs w:val="24"/>
        </w:rPr>
        <w:t>i</w:t>
      </w:r>
      <w:r>
        <w:rPr>
          <w:color w:val="303030"/>
          <w:spacing w:val="5"/>
          <w:sz w:val="24"/>
          <w:szCs w:val="24"/>
        </w:rPr>
        <w:t>o</w:t>
      </w:r>
      <w:r>
        <w:rPr>
          <w:color w:val="303030"/>
          <w:sz w:val="24"/>
          <w:szCs w:val="24"/>
        </w:rPr>
        <w:t>n of American Geographers.</w:t>
      </w:r>
    </w:p>
    <w:p w14:paraId="4B0E833B" w14:textId="77777777" w:rsidR="00B212B0" w:rsidRDefault="00B212B0" w:rsidP="00B212B0">
      <w:pPr>
        <w:spacing w:before="1" w:line="280" w:lineRule="exact"/>
        <w:rPr>
          <w:sz w:val="28"/>
          <w:szCs w:val="28"/>
        </w:rPr>
      </w:pPr>
    </w:p>
    <w:p w14:paraId="06CD5D42" w14:textId="77777777" w:rsidR="00B212B0" w:rsidRDefault="00B212B0" w:rsidP="00B212B0">
      <w:pPr>
        <w:spacing w:line="260" w:lineRule="exact"/>
        <w:ind w:left="100" w:right="1336"/>
        <w:rPr>
          <w:sz w:val="24"/>
          <w:szCs w:val="24"/>
        </w:rPr>
      </w:pPr>
      <w:r>
        <w:rPr>
          <w:color w:val="303030"/>
          <w:sz w:val="24"/>
          <w:szCs w:val="24"/>
        </w:rPr>
        <w:t>2011</w:t>
      </w:r>
      <w:r>
        <w:rPr>
          <w:color w:val="303030"/>
          <w:spacing w:val="2"/>
          <w:sz w:val="24"/>
          <w:szCs w:val="24"/>
        </w:rPr>
        <w:t>-</w:t>
      </w:r>
      <w:r>
        <w:rPr>
          <w:color w:val="303030"/>
          <w:sz w:val="24"/>
          <w:szCs w:val="24"/>
        </w:rPr>
        <w:t>2012:</w:t>
      </w:r>
      <w:r>
        <w:rPr>
          <w:color w:val="303030"/>
          <w:spacing w:val="2"/>
          <w:sz w:val="24"/>
          <w:szCs w:val="24"/>
        </w:rPr>
        <w:t xml:space="preserve"> </w:t>
      </w:r>
      <w:r>
        <w:rPr>
          <w:color w:val="303030"/>
          <w:spacing w:val="-6"/>
          <w:sz w:val="24"/>
          <w:szCs w:val="24"/>
        </w:rPr>
        <w:t>C</w:t>
      </w:r>
      <w:r>
        <w:rPr>
          <w:color w:val="303030"/>
          <w:spacing w:val="5"/>
          <w:sz w:val="24"/>
          <w:szCs w:val="24"/>
        </w:rPr>
        <w:t>o</w:t>
      </w:r>
      <w:r>
        <w:rPr>
          <w:color w:val="303030"/>
          <w:spacing w:val="2"/>
          <w:sz w:val="24"/>
          <w:szCs w:val="24"/>
        </w:rPr>
        <w:t>-</w:t>
      </w:r>
      <w:r>
        <w:rPr>
          <w:color w:val="303030"/>
          <w:spacing w:val="1"/>
          <w:sz w:val="24"/>
          <w:szCs w:val="24"/>
        </w:rPr>
        <w:t>Ed</w:t>
      </w:r>
      <w:r>
        <w:rPr>
          <w:color w:val="303030"/>
          <w:spacing w:val="-9"/>
          <w:sz w:val="24"/>
          <w:szCs w:val="24"/>
        </w:rPr>
        <w:t>i</w:t>
      </w:r>
      <w:r>
        <w:rPr>
          <w:color w:val="303030"/>
          <w:spacing w:val="1"/>
          <w:sz w:val="24"/>
          <w:szCs w:val="24"/>
        </w:rPr>
        <w:t>tor</w:t>
      </w:r>
      <w:r>
        <w:rPr>
          <w:color w:val="303030"/>
          <w:sz w:val="24"/>
          <w:szCs w:val="24"/>
        </w:rPr>
        <w:t>,</w:t>
      </w:r>
      <w:r>
        <w:rPr>
          <w:color w:val="303030"/>
          <w:spacing w:val="5"/>
          <w:sz w:val="24"/>
          <w:szCs w:val="24"/>
        </w:rPr>
        <w:t xml:space="preserve"> </w:t>
      </w:r>
      <w:r>
        <w:rPr>
          <w:i/>
          <w:color w:val="303030"/>
          <w:sz w:val="24"/>
          <w:szCs w:val="24"/>
        </w:rPr>
        <w:t>you are here, The Journal of Creative Geograph</w:t>
      </w:r>
      <w:r>
        <w:rPr>
          <w:i/>
          <w:color w:val="303030"/>
          <w:spacing w:val="-1"/>
          <w:sz w:val="24"/>
          <w:szCs w:val="24"/>
        </w:rPr>
        <w:t>y</w:t>
      </w:r>
      <w:r>
        <w:rPr>
          <w:i/>
          <w:color w:val="303030"/>
          <w:sz w:val="24"/>
          <w:szCs w:val="24"/>
        </w:rPr>
        <w:t>,</w:t>
      </w:r>
      <w:r>
        <w:rPr>
          <w:i/>
          <w:color w:val="303030"/>
          <w:spacing w:val="5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 xml:space="preserve">Issue XV: </w:t>
      </w:r>
      <w:r>
        <w:rPr>
          <w:color w:val="303030"/>
          <w:spacing w:val="-1"/>
          <w:sz w:val="24"/>
          <w:szCs w:val="24"/>
        </w:rPr>
        <w:t>Suspensi</w:t>
      </w:r>
      <w:r>
        <w:rPr>
          <w:color w:val="303030"/>
          <w:spacing w:val="10"/>
          <w:sz w:val="24"/>
          <w:szCs w:val="24"/>
        </w:rPr>
        <w:t>o</w:t>
      </w:r>
      <w:r>
        <w:rPr>
          <w:color w:val="303030"/>
          <w:sz w:val="24"/>
          <w:szCs w:val="24"/>
        </w:rPr>
        <w:t>ns: Spaces Between Illness and Health</w:t>
      </w:r>
    </w:p>
    <w:p w14:paraId="0F7F52E5" w14:textId="77777777" w:rsidR="00B212B0" w:rsidRDefault="00B212B0" w:rsidP="00B212B0">
      <w:pPr>
        <w:spacing w:before="13" w:line="260" w:lineRule="exact"/>
        <w:rPr>
          <w:sz w:val="26"/>
          <w:szCs w:val="26"/>
        </w:rPr>
      </w:pPr>
    </w:p>
    <w:p w14:paraId="229BCB39" w14:textId="77777777" w:rsidR="00B212B0" w:rsidRDefault="00B212B0" w:rsidP="00B212B0">
      <w:pPr>
        <w:ind w:left="100"/>
        <w:rPr>
          <w:color w:val="303030"/>
          <w:sz w:val="24"/>
          <w:szCs w:val="24"/>
        </w:rPr>
      </w:pPr>
      <w:r>
        <w:rPr>
          <w:color w:val="303030"/>
          <w:sz w:val="24"/>
          <w:szCs w:val="24"/>
        </w:rPr>
        <w:t>2011:</w:t>
      </w:r>
      <w:r>
        <w:rPr>
          <w:color w:val="303030"/>
          <w:spacing w:val="2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Founding</w:t>
      </w:r>
      <w:r>
        <w:rPr>
          <w:color w:val="303030"/>
          <w:spacing w:val="-1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member</w:t>
      </w:r>
      <w:r>
        <w:rPr>
          <w:color w:val="303030"/>
          <w:spacing w:val="-1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of</w:t>
      </w:r>
      <w:r>
        <w:rPr>
          <w:color w:val="303030"/>
          <w:spacing w:val="-1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the</w:t>
      </w:r>
      <w:r>
        <w:rPr>
          <w:color w:val="303030"/>
          <w:spacing w:val="-1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Public</w:t>
      </w:r>
      <w:r>
        <w:rPr>
          <w:color w:val="303030"/>
          <w:spacing w:val="-1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Poli</w:t>
      </w:r>
      <w:r>
        <w:rPr>
          <w:color w:val="303030"/>
          <w:spacing w:val="10"/>
          <w:sz w:val="24"/>
          <w:szCs w:val="24"/>
        </w:rPr>
        <w:t>t</w:t>
      </w:r>
      <w:r>
        <w:rPr>
          <w:color w:val="303030"/>
          <w:spacing w:val="1"/>
          <w:sz w:val="24"/>
          <w:szCs w:val="24"/>
        </w:rPr>
        <w:t>ica</w:t>
      </w:r>
      <w:r>
        <w:rPr>
          <w:color w:val="303030"/>
          <w:sz w:val="24"/>
          <w:szCs w:val="24"/>
        </w:rPr>
        <w:t>l</w:t>
      </w:r>
      <w:r>
        <w:rPr>
          <w:color w:val="303030"/>
          <w:spacing w:val="-6"/>
          <w:sz w:val="24"/>
          <w:szCs w:val="24"/>
        </w:rPr>
        <w:t xml:space="preserve"> </w:t>
      </w:r>
      <w:r>
        <w:rPr>
          <w:color w:val="303030"/>
          <w:spacing w:val="3"/>
          <w:sz w:val="24"/>
          <w:szCs w:val="24"/>
        </w:rPr>
        <w:t>Eco</w:t>
      </w:r>
      <w:r>
        <w:rPr>
          <w:color w:val="303030"/>
          <w:spacing w:val="-9"/>
          <w:sz w:val="24"/>
          <w:szCs w:val="24"/>
        </w:rPr>
        <w:t>l</w:t>
      </w:r>
      <w:r>
        <w:rPr>
          <w:color w:val="303030"/>
          <w:spacing w:val="5"/>
          <w:sz w:val="24"/>
          <w:szCs w:val="24"/>
        </w:rPr>
        <w:t>og</w:t>
      </w:r>
      <w:r>
        <w:rPr>
          <w:color w:val="303030"/>
          <w:sz w:val="24"/>
          <w:szCs w:val="24"/>
        </w:rPr>
        <w:t>y</w:t>
      </w:r>
      <w:r>
        <w:rPr>
          <w:color w:val="303030"/>
          <w:spacing w:val="-9"/>
          <w:sz w:val="24"/>
          <w:szCs w:val="24"/>
        </w:rPr>
        <w:t xml:space="preserve"> </w:t>
      </w:r>
      <w:r>
        <w:rPr>
          <w:color w:val="303030"/>
          <w:spacing w:val="1"/>
          <w:sz w:val="24"/>
          <w:szCs w:val="24"/>
        </w:rPr>
        <w:t>La</w:t>
      </w:r>
      <w:r>
        <w:rPr>
          <w:color w:val="303030"/>
          <w:sz w:val="24"/>
          <w:szCs w:val="24"/>
        </w:rPr>
        <w:t>b</w:t>
      </w:r>
      <w:r>
        <w:rPr>
          <w:color w:val="303030"/>
          <w:spacing w:val="1"/>
          <w:sz w:val="24"/>
          <w:szCs w:val="24"/>
        </w:rPr>
        <w:t xml:space="preserve"> (ppe</w:t>
      </w:r>
      <w:r>
        <w:rPr>
          <w:color w:val="303030"/>
          <w:spacing w:val="-9"/>
          <w:sz w:val="24"/>
          <w:szCs w:val="24"/>
        </w:rPr>
        <w:t>l</w:t>
      </w:r>
      <w:r>
        <w:rPr>
          <w:color w:val="303030"/>
          <w:sz w:val="24"/>
          <w:szCs w:val="24"/>
        </w:rPr>
        <w:t>.arizona.edu)</w:t>
      </w:r>
    </w:p>
    <w:p w14:paraId="4DD00DBE" w14:textId="77777777" w:rsidR="00B212B0" w:rsidRDefault="00B212B0" w:rsidP="00B212B0">
      <w:pPr>
        <w:rPr>
          <w:color w:val="303030"/>
          <w:sz w:val="24"/>
          <w:szCs w:val="24"/>
        </w:rPr>
      </w:pPr>
    </w:p>
    <w:p w14:paraId="41AC092A" w14:textId="77777777" w:rsidR="00B212B0" w:rsidRDefault="00B212B0" w:rsidP="00B212B0">
      <w:pPr>
        <w:spacing w:before="29"/>
        <w:ind w:left="100"/>
        <w:rPr>
          <w:sz w:val="24"/>
          <w:szCs w:val="24"/>
        </w:rPr>
      </w:pPr>
      <w:r>
        <w:rPr>
          <w:color w:val="303030"/>
          <w:sz w:val="24"/>
          <w:szCs w:val="24"/>
        </w:rPr>
        <w:t>2010</w:t>
      </w:r>
      <w:r>
        <w:rPr>
          <w:color w:val="303030"/>
          <w:spacing w:val="2"/>
          <w:sz w:val="24"/>
          <w:szCs w:val="24"/>
        </w:rPr>
        <w:t>-</w:t>
      </w:r>
      <w:r>
        <w:rPr>
          <w:color w:val="303030"/>
          <w:spacing w:val="-1"/>
          <w:sz w:val="24"/>
          <w:szCs w:val="24"/>
        </w:rPr>
        <w:t>2011</w:t>
      </w:r>
      <w:r>
        <w:rPr>
          <w:color w:val="303030"/>
          <w:sz w:val="24"/>
          <w:szCs w:val="24"/>
        </w:rPr>
        <w:t>:</w:t>
      </w:r>
      <w:r>
        <w:rPr>
          <w:color w:val="303030"/>
          <w:spacing w:val="-1"/>
          <w:sz w:val="24"/>
          <w:szCs w:val="24"/>
        </w:rPr>
        <w:t xml:space="preserve"> C</w:t>
      </w:r>
      <w:r>
        <w:rPr>
          <w:color w:val="303030"/>
          <w:spacing w:val="5"/>
          <w:sz w:val="24"/>
          <w:szCs w:val="24"/>
        </w:rPr>
        <w:t>o</w:t>
      </w:r>
      <w:r>
        <w:rPr>
          <w:color w:val="303030"/>
          <w:spacing w:val="2"/>
          <w:sz w:val="24"/>
          <w:szCs w:val="24"/>
        </w:rPr>
        <w:t>-</w:t>
      </w:r>
      <w:r>
        <w:rPr>
          <w:color w:val="303030"/>
          <w:sz w:val="24"/>
          <w:szCs w:val="24"/>
        </w:rPr>
        <w:t>President, Southern Arizona Geographers’ Associa</w:t>
      </w:r>
      <w:r>
        <w:rPr>
          <w:color w:val="303030"/>
          <w:spacing w:val="9"/>
          <w:sz w:val="24"/>
          <w:szCs w:val="24"/>
        </w:rPr>
        <w:t>t</w:t>
      </w:r>
      <w:r>
        <w:rPr>
          <w:color w:val="303030"/>
          <w:spacing w:val="-9"/>
          <w:sz w:val="24"/>
          <w:szCs w:val="24"/>
        </w:rPr>
        <w:t>i</w:t>
      </w:r>
      <w:r>
        <w:rPr>
          <w:color w:val="303030"/>
          <w:spacing w:val="5"/>
          <w:sz w:val="24"/>
          <w:szCs w:val="24"/>
        </w:rPr>
        <w:t>o</w:t>
      </w:r>
      <w:r>
        <w:rPr>
          <w:color w:val="303030"/>
          <w:spacing w:val="-1"/>
          <w:sz w:val="24"/>
          <w:szCs w:val="24"/>
        </w:rPr>
        <w:t>n</w:t>
      </w:r>
      <w:r>
        <w:rPr>
          <w:color w:val="303030"/>
          <w:sz w:val="24"/>
          <w:szCs w:val="24"/>
        </w:rPr>
        <w:t>,</w:t>
      </w:r>
      <w:r>
        <w:rPr>
          <w:color w:val="303030"/>
          <w:spacing w:val="-2"/>
          <w:sz w:val="24"/>
          <w:szCs w:val="24"/>
        </w:rPr>
        <w:t xml:space="preserve"> </w:t>
      </w:r>
      <w:r>
        <w:rPr>
          <w:color w:val="303030"/>
          <w:spacing w:val="-1"/>
          <w:sz w:val="24"/>
          <w:szCs w:val="24"/>
        </w:rPr>
        <w:t>Universi</w:t>
      </w:r>
      <w:r>
        <w:rPr>
          <w:color w:val="303030"/>
          <w:spacing w:val="10"/>
          <w:sz w:val="24"/>
          <w:szCs w:val="24"/>
        </w:rPr>
        <w:t>t</w:t>
      </w:r>
      <w:r>
        <w:rPr>
          <w:color w:val="303030"/>
          <w:sz w:val="24"/>
          <w:szCs w:val="24"/>
        </w:rPr>
        <w:t>y</w:t>
      </w:r>
      <w:r>
        <w:rPr>
          <w:color w:val="303030"/>
          <w:spacing w:val="-7"/>
          <w:sz w:val="24"/>
          <w:szCs w:val="24"/>
        </w:rPr>
        <w:t xml:space="preserve"> </w:t>
      </w:r>
      <w:r>
        <w:rPr>
          <w:color w:val="303030"/>
          <w:spacing w:val="10"/>
          <w:sz w:val="24"/>
          <w:szCs w:val="24"/>
        </w:rPr>
        <w:t>o</w:t>
      </w:r>
      <w:r>
        <w:rPr>
          <w:color w:val="303030"/>
          <w:sz w:val="24"/>
          <w:szCs w:val="24"/>
        </w:rPr>
        <w:t>f</w:t>
      </w:r>
      <w:r>
        <w:rPr>
          <w:color w:val="303030"/>
          <w:spacing w:val="-8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Arizona</w:t>
      </w:r>
    </w:p>
    <w:p w14:paraId="7FE8739C" w14:textId="77777777" w:rsidR="00B212B0" w:rsidRDefault="00B212B0" w:rsidP="00B212B0">
      <w:pPr>
        <w:spacing w:before="16" w:line="260" w:lineRule="exact"/>
        <w:rPr>
          <w:sz w:val="26"/>
          <w:szCs w:val="26"/>
        </w:rPr>
      </w:pPr>
    </w:p>
    <w:p w14:paraId="13A82255" w14:textId="77777777" w:rsidR="00B212B0" w:rsidRDefault="00B212B0" w:rsidP="00B212B0">
      <w:pPr>
        <w:ind w:left="100"/>
        <w:rPr>
          <w:sz w:val="24"/>
          <w:szCs w:val="24"/>
        </w:rPr>
      </w:pPr>
      <w:r>
        <w:rPr>
          <w:color w:val="303030"/>
          <w:sz w:val="24"/>
          <w:szCs w:val="24"/>
        </w:rPr>
        <w:t>2008</w:t>
      </w:r>
      <w:r>
        <w:rPr>
          <w:color w:val="303030"/>
          <w:spacing w:val="2"/>
          <w:sz w:val="24"/>
          <w:szCs w:val="24"/>
        </w:rPr>
        <w:t>-</w:t>
      </w:r>
      <w:r>
        <w:rPr>
          <w:color w:val="303030"/>
          <w:sz w:val="24"/>
          <w:szCs w:val="24"/>
        </w:rPr>
        <w:t>2009: Geography</w:t>
      </w:r>
      <w:r>
        <w:rPr>
          <w:color w:val="303030"/>
          <w:spacing w:val="-9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Depar</w:t>
      </w:r>
      <w:r>
        <w:rPr>
          <w:color w:val="303030"/>
          <w:spacing w:val="10"/>
          <w:sz w:val="24"/>
          <w:szCs w:val="24"/>
        </w:rPr>
        <w:t>t</w:t>
      </w:r>
      <w:r>
        <w:rPr>
          <w:color w:val="303030"/>
          <w:spacing w:val="-9"/>
          <w:sz w:val="24"/>
          <w:szCs w:val="24"/>
        </w:rPr>
        <w:t>m</w:t>
      </w:r>
      <w:r>
        <w:rPr>
          <w:color w:val="303030"/>
          <w:spacing w:val="4"/>
          <w:sz w:val="24"/>
          <w:szCs w:val="24"/>
        </w:rPr>
        <w:t>e</w:t>
      </w:r>
      <w:r>
        <w:rPr>
          <w:color w:val="303030"/>
          <w:spacing w:val="-5"/>
          <w:sz w:val="24"/>
          <w:szCs w:val="24"/>
        </w:rPr>
        <w:t>n</w:t>
      </w:r>
      <w:r>
        <w:rPr>
          <w:color w:val="303030"/>
          <w:sz w:val="24"/>
          <w:szCs w:val="24"/>
        </w:rPr>
        <w:t>t</w:t>
      </w:r>
      <w:r>
        <w:rPr>
          <w:color w:val="303030"/>
          <w:spacing w:val="5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Representative to the Graduate Student Assembly, Virginia</w:t>
      </w:r>
    </w:p>
    <w:p w14:paraId="3439D7B1" w14:textId="77777777" w:rsidR="00B212B0" w:rsidRDefault="00B212B0" w:rsidP="00B212B0">
      <w:pPr>
        <w:spacing w:line="260" w:lineRule="exact"/>
        <w:ind w:left="100"/>
        <w:rPr>
          <w:sz w:val="24"/>
          <w:szCs w:val="24"/>
        </w:rPr>
      </w:pPr>
      <w:r>
        <w:rPr>
          <w:color w:val="303030"/>
          <w:sz w:val="24"/>
          <w:szCs w:val="24"/>
        </w:rPr>
        <w:t>Tech</w:t>
      </w:r>
    </w:p>
    <w:p w14:paraId="2A147FB6" w14:textId="77777777" w:rsidR="00B212B0" w:rsidRDefault="00B212B0" w:rsidP="00B212B0">
      <w:pPr>
        <w:spacing w:before="16" w:line="260" w:lineRule="exact"/>
        <w:rPr>
          <w:sz w:val="26"/>
          <w:szCs w:val="26"/>
        </w:rPr>
      </w:pPr>
    </w:p>
    <w:p w14:paraId="6F743DDC" w14:textId="77777777" w:rsidR="00B212B0" w:rsidRDefault="00B212B0" w:rsidP="00B212B0">
      <w:pPr>
        <w:ind w:left="100"/>
        <w:rPr>
          <w:sz w:val="24"/>
          <w:szCs w:val="24"/>
        </w:rPr>
      </w:pPr>
      <w:r>
        <w:rPr>
          <w:color w:val="303030"/>
          <w:sz w:val="24"/>
          <w:szCs w:val="24"/>
        </w:rPr>
        <w:t>2007</w:t>
      </w:r>
      <w:r>
        <w:rPr>
          <w:color w:val="303030"/>
          <w:spacing w:val="2"/>
          <w:sz w:val="24"/>
          <w:szCs w:val="24"/>
        </w:rPr>
        <w:t>-</w:t>
      </w:r>
      <w:r>
        <w:rPr>
          <w:color w:val="303030"/>
          <w:spacing w:val="1"/>
          <w:sz w:val="24"/>
          <w:szCs w:val="24"/>
        </w:rPr>
        <w:t>2009</w:t>
      </w:r>
      <w:r>
        <w:rPr>
          <w:color w:val="303030"/>
          <w:sz w:val="24"/>
          <w:szCs w:val="24"/>
        </w:rPr>
        <w:t>:</w:t>
      </w:r>
      <w:r>
        <w:rPr>
          <w:color w:val="303030"/>
          <w:spacing w:val="1"/>
          <w:sz w:val="24"/>
          <w:szCs w:val="24"/>
        </w:rPr>
        <w:t xml:space="preserve"> Ed</w:t>
      </w:r>
      <w:r>
        <w:rPr>
          <w:color w:val="303030"/>
          <w:spacing w:val="-9"/>
          <w:sz w:val="24"/>
          <w:szCs w:val="24"/>
        </w:rPr>
        <w:t>i</w:t>
      </w:r>
      <w:r>
        <w:rPr>
          <w:color w:val="303030"/>
          <w:sz w:val="24"/>
          <w:szCs w:val="24"/>
        </w:rPr>
        <w:t>tor, Applied Geography</w:t>
      </w:r>
      <w:r>
        <w:rPr>
          <w:color w:val="303030"/>
          <w:spacing w:val="-9"/>
          <w:sz w:val="24"/>
          <w:szCs w:val="24"/>
        </w:rPr>
        <w:t xml:space="preserve"> </w:t>
      </w:r>
      <w:r>
        <w:rPr>
          <w:color w:val="303030"/>
          <w:spacing w:val="1"/>
          <w:sz w:val="24"/>
          <w:szCs w:val="24"/>
        </w:rPr>
        <w:t>Specia</w:t>
      </w:r>
      <w:r>
        <w:rPr>
          <w:color w:val="303030"/>
          <w:spacing w:val="-9"/>
          <w:sz w:val="24"/>
          <w:szCs w:val="24"/>
        </w:rPr>
        <w:t>l</w:t>
      </w:r>
      <w:r>
        <w:rPr>
          <w:color w:val="303030"/>
          <w:spacing w:val="10"/>
          <w:sz w:val="24"/>
          <w:szCs w:val="24"/>
        </w:rPr>
        <w:t>t</w:t>
      </w:r>
      <w:r>
        <w:rPr>
          <w:color w:val="303030"/>
          <w:sz w:val="24"/>
          <w:szCs w:val="24"/>
        </w:rPr>
        <w:t>y</w:t>
      </w:r>
      <w:r>
        <w:rPr>
          <w:color w:val="303030"/>
          <w:spacing w:val="-4"/>
          <w:sz w:val="24"/>
          <w:szCs w:val="24"/>
        </w:rPr>
        <w:t xml:space="preserve"> </w:t>
      </w:r>
      <w:r>
        <w:rPr>
          <w:color w:val="303030"/>
          <w:spacing w:val="1"/>
          <w:sz w:val="24"/>
          <w:szCs w:val="24"/>
        </w:rPr>
        <w:t>Grou</w:t>
      </w:r>
      <w:r>
        <w:rPr>
          <w:color w:val="303030"/>
          <w:sz w:val="24"/>
          <w:szCs w:val="24"/>
        </w:rPr>
        <w:t>p</w:t>
      </w:r>
      <w:r>
        <w:rPr>
          <w:color w:val="303030"/>
          <w:spacing w:val="1"/>
          <w:sz w:val="24"/>
          <w:szCs w:val="24"/>
        </w:rPr>
        <w:t xml:space="preserve"> o</w:t>
      </w:r>
      <w:r>
        <w:rPr>
          <w:color w:val="303030"/>
          <w:sz w:val="24"/>
          <w:szCs w:val="24"/>
        </w:rPr>
        <w:t>f</w:t>
      </w:r>
      <w:r>
        <w:rPr>
          <w:color w:val="303030"/>
          <w:spacing w:val="1"/>
          <w:sz w:val="24"/>
          <w:szCs w:val="24"/>
        </w:rPr>
        <w:t xml:space="preserve"> th</w:t>
      </w:r>
      <w:r>
        <w:rPr>
          <w:color w:val="303030"/>
          <w:sz w:val="24"/>
          <w:szCs w:val="24"/>
        </w:rPr>
        <w:t>e</w:t>
      </w:r>
      <w:r>
        <w:rPr>
          <w:color w:val="303030"/>
          <w:spacing w:val="1"/>
          <w:sz w:val="24"/>
          <w:szCs w:val="24"/>
        </w:rPr>
        <w:t xml:space="preserve"> Assoc</w:t>
      </w:r>
      <w:r>
        <w:rPr>
          <w:color w:val="303030"/>
          <w:spacing w:val="-9"/>
          <w:sz w:val="24"/>
          <w:szCs w:val="24"/>
        </w:rPr>
        <w:t>i</w:t>
      </w:r>
      <w:r>
        <w:rPr>
          <w:color w:val="303030"/>
          <w:spacing w:val="-1"/>
          <w:sz w:val="24"/>
          <w:szCs w:val="24"/>
        </w:rPr>
        <w:t>a</w:t>
      </w:r>
      <w:r>
        <w:rPr>
          <w:color w:val="303030"/>
          <w:spacing w:val="10"/>
          <w:sz w:val="24"/>
          <w:szCs w:val="24"/>
        </w:rPr>
        <w:t>t</w:t>
      </w:r>
      <w:r>
        <w:rPr>
          <w:color w:val="303030"/>
          <w:spacing w:val="-9"/>
          <w:sz w:val="24"/>
          <w:szCs w:val="24"/>
        </w:rPr>
        <w:t>i</w:t>
      </w:r>
      <w:r>
        <w:rPr>
          <w:color w:val="303030"/>
          <w:spacing w:val="5"/>
          <w:sz w:val="24"/>
          <w:szCs w:val="24"/>
        </w:rPr>
        <w:t>o</w:t>
      </w:r>
      <w:r>
        <w:rPr>
          <w:color w:val="303030"/>
          <w:sz w:val="24"/>
          <w:szCs w:val="24"/>
        </w:rPr>
        <w:t>n of American</w:t>
      </w:r>
    </w:p>
    <w:p w14:paraId="59760B78" w14:textId="77777777" w:rsidR="00B212B0" w:rsidRDefault="00B212B0" w:rsidP="00B212B0">
      <w:pPr>
        <w:spacing w:before="2"/>
        <w:ind w:left="100"/>
        <w:rPr>
          <w:sz w:val="24"/>
          <w:szCs w:val="24"/>
        </w:rPr>
      </w:pPr>
      <w:r>
        <w:rPr>
          <w:color w:val="303030"/>
          <w:sz w:val="24"/>
          <w:szCs w:val="24"/>
        </w:rPr>
        <w:t>Geographers Newsletter.</w:t>
      </w:r>
    </w:p>
    <w:p w14:paraId="20A2DFD3" w14:textId="77777777" w:rsidR="00B212B0" w:rsidRDefault="00B212B0" w:rsidP="00B212B0">
      <w:pPr>
        <w:spacing w:line="260" w:lineRule="exact"/>
        <w:ind w:right="103"/>
        <w:rPr>
          <w:sz w:val="24"/>
          <w:szCs w:val="24"/>
        </w:rPr>
      </w:pPr>
    </w:p>
    <w:p w14:paraId="23716457" w14:textId="77777777" w:rsidR="00B212B0" w:rsidRDefault="00B212B0" w:rsidP="00B212B0">
      <w:pPr>
        <w:spacing w:line="260" w:lineRule="exact"/>
        <w:ind w:right="103"/>
        <w:rPr>
          <w:sz w:val="24"/>
          <w:szCs w:val="24"/>
        </w:rPr>
      </w:pPr>
    </w:p>
    <w:p w14:paraId="50232A68" w14:textId="77777777" w:rsidR="00B212B0" w:rsidRDefault="00B212B0" w:rsidP="00B212B0">
      <w:pPr>
        <w:ind w:left="100"/>
        <w:rPr>
          <w:sz w:val="24"/>
          <w:szCs w:val="24"/>
        </w:rPr>
      </w:pPr>
      <w:r>
        <w:rPr>
          <w:b/>
          <w:color w:val="303030"/>
          <w:sz w:val="24"/>
          <w:szCs w:val="24"/>
        </w:rPr>
        <w:t>Community Involvement / Outreach</w:t>
      </w:r>
      <w:r>
        <w:rPr>
          <w:b/>
          <w:color w:val="303030"/>
          <w:spacing w:val="3"/>
          <w:sz w:val="24"/>
          <w:szCs w:val="24"/>
        </w:rPr>
        <w:t xml:space="preserve"> </w:t>
      </w:r>
      <w:r>
        <w:rPr>
          <w:b/>
          <w:color w:val="303030"/>
          <w:sz w:val="24"/>
          <w:szCs w:val="24"/>
        </w:rPr>
        <w:t>/ Media Coverage</w:t>
      </w:r>
    </w:p>
    <w:p w14:paraId="701EB896" w14:textId="77777777" w:rsidR="00B212B0" w:rsidRDefault="00B212B0" w:rsidP="00B212B0">
      <w:pPr>
        <w:spacing w:before="31"/>
        <w:ind w:left="100" w:right="142"/>
        <w:rPr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0528" behindDoc="1" locked="0" layoutInCell="1" allowOverlap="1" wp14:anchorId="3CEFDF24" wp14:editId="59504969">
                <wp:simplePos x="0" y="0"/>
                <wp:positionH relativeFrom="page">
                  <wp:posOffset>895985</wp:posOffset>
                </wp:positionH>
                <wp:positionV relativeFrom="paragraph">
                  <wp:posOffset>19685</wp:posOffset>
                </wp:positionV>
                <wp:extent cx="5979795" cy="0"/>
                <wp:effectExtent l="0" t="0" r="7620" b="18415"/>
                <wp:wrapNone/>
                <wp:docPr id="21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79795" cy="0"/>
                          <a:chOff x="1411" y="32"/>
                          <a:chExt cx="9418" cy="0"/>
                        </a:xfrm>
                      </wpg:grpSpPr>
                      <wps:wsp>
                        <wps:cNvPr id="22" name="Freeform 23"/>
                        <wps:cNvSpPr>
                          <a:spLocks/>
                        </wps:cNvSpPr>
                        <wps:spPr bwMode="auto">
                          <a:xfrm>
                            <a:off x="1411" y="32"/>
                            <a:ext cx="9418" cy="0"/>
                          </a:xfrm>
                          <a:custGeom>
                            <a:avLst/>
                            <a:gdLst>
                              <a:gd name="T0" fmla="+- 0 1411 1411"/>
                              <a:gd name="T1" fmla="*/ T0 w 9418"/>
                              <a:gd name="T2" fmla="+- 0 10829 1411"/>
                              <a:gd name="T3" fmla="*/ T2 w 941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9418">
                                <a:moveTo>
                                  <a:pt x="0" y="0"/>
                                </a:moveTo>
                                <a:lnTo>
                                  <a:pt x="9418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2" o:spid="_x0000_s1026" style="position:absolute;margin-left:70.55pt;margin-top:1.55pt;width:470.85pt;height:0;z-index:-251645952;mso-position-horizontal-relative:page" coordorigin="1411,32" coordsize="9418,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">
                <v:polyline id="Freeform 23" o:spid="_x0000_s1027" style="position:absolute;visibility:visible;mso-wrap-style:square;v-text-anchor:top" points="1411,32,10829,32" coordsize="9418,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BUyNUwQAA&#10;ANsAAAAPAAAAZHJzL2Rvd25yZXYueG1sRI9Bi8IwFITvC/6H8IS9ramFValGEWFBhD1sFM+P5tkW&#10;m5fYZGv995sFweMwM98wq81gW9FTFxrHCqaTDARx6UzDlYLT8etjASJEZIOtY1LwoACb9ehthYVx&#10;d/6hXsdKJAiHAhXUMfpCylDWZDFMnCdO3sV1FmOSXSVNh/cEt63Ms2wmLTacFmr0tKupvOpfq6DX&#10;57nFx9HPNemDr2Y4/f68KfU+HrZLEJGG+Ao/23ujIM/h/0v6AXL9B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AVMjVMEAAADbAAAADwAAAAAAAAAAAAAAAACXAgAAZHJzL2Rvd25y&#10;ZXYueG1sUEsFBgAAAAAEAAQA9QAAAIUDAAAAAA==&#10;" filled="f" strokeweight=".82pt">
                  <v:path arrowok="t" o:connecttype="custom" o:connectlocs="0,0;9418,0" o:connectangles="0,0"/>
                </v:polyline>
                <w10:wrap anchorx="page"/>
              </v:group>
            </w:pict>
          </mc:Fallback>
        </mc:AlternateContent>
      </w:r>
      <w:r>
        <w:rPr>
          <w:sz w:val="24"/>
          <w:szCs w:val="24"/>
        </w:rPr>
        <w:t>2014: Can We Really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Eradicate Poli</w:t>
      </w:r>
      <w:r>
        <w:rPr>
          <w:spacing w:val="9"/>
          <w:sz w:val="24"/>
          <w:szCs w:val="24"/>
        </w:rPr>
        <w:t>o</w:t>
      </w:r>
      <w:r>
        <w:rPr>
          <w:sz w:val="24"/>
          <w:szCs w:val="24"/>
        </w:rPr>
        <w:t>? By Daniel Stolt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.</w:t>
      </w:r>
      <w:r>
        <w:rPr>
          <w:spacing w:val="-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Universi</w:t>
      </w:r>
      <w:r>
        <w:rPr>
          <w:spacing w:val="10"/>
          <w:sz w:val="24"/>
          <w:szCs w:val="24"/>
        </w:rPr>
        <w:t>t</w:t>
      </w:r>
      <w:r>
        <w:rPr>
          <w:sz w:val="24"/>
          <w:szCs w:val="24"/>
        </w:rPr>
        <w:t>y</w:t>
      </w:r>
      <w:r>
        <w:rPr>
          <w:spacing w:val="-7"/>
          <w:sz w:val="24"/>
          <w:szCs w:val="24"/>
        </w:rPr>
        <w:t xml:space="preserve"> </w:t>
      </w:r>
      <w:r>
        <w:rPr>
          <w:spacing w:val="10"/>
          <w:sz w:val="24"/>
          <w:szCs w:val="24"/>
        </w:rPr>
        <w:t>o</w:t>
      </w:r>
      <w:r>
        <w:rPr>
          <w:sz w:val="24"/>
          <w:szCs w:val="24"/>
        </w:rPr>
        <w:t>f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Arizona News (UA Now) science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c</w:t>
      </w:r>
      <w:r>
        <w:rPr>
          <w:spacing w:val="9"/>
          <w:sz w:val="24"/>
          <w:szCs w:val="24"/>
        </w:rPr>
        <w:t>o</w:t>
      </w:r>
      <w:r>
        <w:rPr>
          <w:spacing w:val="-1"/>
          <w:sz w:val="24"/>
          <w:szCs w:val="24"/>
        </w:rPr>
        <w:t>mmunica</w:t>
      </w:r>
      <w:r>
        <w:rPr>
          <w:spacing w:val="10"/>
          <w:sz w:val="24"/>
          <w:szCs w:val="24"/>
        </w:rPr>
        <w:t>t</w:t>
      </w:r>
      <w:r>
        <w:rPr>
          <w:spacing w:val="-9"/>
          <w:sz w:val="24"/>
          <w:szCs w:val="24"/>
        </w:rPr>
        <w:t>i</w:t>
      </w:r>
      <w:r>
        <w:rPr>
          <w:spacing w:val="5"/>
          <w:sz w:val="24"/>
          <w:szCs w:val="24"/>
        </w:rPr>
        <w:t>o</w:t>
      </w:r>
      <w:r>
        <w:rPr>
          <w:sz w:val="24"/>
          <w:szCs w:val="24"/>
        </w:rPr>
        <w:t>n</w:t>
      </w:r>
      <w:r>
        <w:rPr>
          <w:spacing w:val="2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p</w:t>
      </w:r>
      <w:r>
        <w:rPr>
          <w:spacing w:val="-9"/>
          <w:sz w:val="24"/>
          <w:szCs w:val="24"/>
        </w:rPr>
        <w:t>i</w:t>
      </w:r>
      <w:r>
        <w:rPr>
          <w:spacing w:val="1"/>
          <w:sz w:val="24"/>
          <w:szCs w:val="24"/>
        </w:rPr>
        <w:t>ec</w:t>
      </w:r>
      <w:r>
        <w:rPr>
          <w:sz w:val="24"/>
          <w:szCs w:val="24"/>
        </w:rPr>
        <w:t>e</w:t>
      </w:r>
      <w:r>
        <w:rPr>
          <w:spacing w:val="2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abou</w:t>
      </w:r>
      <w:r>
        <w:rPr>
          <w:sz w:val="24"/>
          <w:szCs w:val="24"/>
        </w:rPr>
        <w:t>t</w:t>
      </w:r>
      <w:r>
        <w:rPr>
          <w:spacing w:val="-2"/>
          <w:sz w:val="24"/>
          <w:szCs w:val="24"/>
        </w:rPr>
        <w:t xml:space="preserve"> </w:t>
      </w:r>
      <w:r>
        <w:rPr>
          <w:i/>
          <w:sz w:val="24"/>
          <w:szCs w:val="24"/>
        </w:rPr>
        <w:t>The Slippery Geographies of Polio</w:t>
      </w:r>
      <w:r>
        <w:rPr>
          <w:i/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 xml:space="preserve">(Interviewed) </w:t>
      </w:r>
      <w:hyperlink r:id="rId5">
        <w:r>
          <w:rPr>
            <w:spacing w:val="-5"/>
            <w:sz w:val="24"/>
            <w:szCs w:val="24"/>
          </w:rPr>
          <w:t>h</w:t>
        </w:r>
        <w:r>
          <w:rPr>
            <w:spacing w:val="5"/>
            <w:sz w:val="24"/>
            <w:szCs w:val="24"/>
          </w:rPr>
          <w:t>t</w:t>
        </w:r>
        <w:r>
          <w:rPr>
            <w:sz w:val="24"/>
            <w:szCs w:val="24"/>
          </w:rPr>
          <w:t>tp://uanews.org/stor</w:t>
        </w:r>
        <w:r>
          <w:rPr>
            <w:spacing w:val="-10"/>
            <w:sz w:val="24"/>
            <w:szCs w:val="24"/>
          </w:rPr>
          <w:t>y</w:t>
        </w:r>
        <w:r>
          <w:rPr>
            <w:spacing w:val="3"/>
            <w:sz w:val="24"/>
            <w:szCs w:val="24"/>
          </w:rPr>
          <w:t>/ca</w:t>
        </w:r>
        <w:r>
          <w:rPr>
            <w:spacing w:val="-5"/>
            <w:sz w:val="24"/>
            <w:szCs w:val="24"/>
          </w:rPr>
          <w:t>n</w:t>
        </w:r>
        <w:r>
          <w:rPr>
            <w:spacing w:val="2"/>
            <w:sz w:val="24"/>
            <w:szCs w:val="24"/>
          </w:rPr>
          <w:t>-</w:t>
        </w:r>
        <w:r>
          <w:rPr>
            <w:spacing w:val="-1"/>
            <w:sz w:val="24"/>
            <w:szCs w:val="24"/>
          </w:rPr>
          <w:t>we</w:t>
        </w:r>
        <w:r>
          <w:rPr>
            <w:spacing w:val="2"/>
            <w:sz w:val="24"/>
            <w:szCs w:val="24"/>
          </w:rPr>
          <w:t>-</w:t>
        </w:r>
        <w:r>
          <w:rPr>
            <w:sz w:val="24"/>
            <w:szCs w:val="24"/>
          </w:rPr>
          <w:t>reall</w:t>
        </w:r>
        <w:r>
          <w:rPr>
            <w:spacing w:val="-5"/>
            <w:sz w:val="24"/>
            <w:szCs w:val="24"/>
          </w:rPr>
          <w:t>y</w:t>
        </w:r>
        <w:r>
          <w:rPr>
            <w:spacing w:val="2"/>
            <w:sz w:val="24"/>
            <w:szCs w:val="24"/>
          </w:rPr>
          <w:t>-</w:t>
        </w:r>
        <w:r>
          <w:rPr>
            <w:sz w:val="24"/>
            <w:szCs w:val="24"/>
          </w:rPr>
          <w:t>eradicat</w:t>
        </w:r>
        <w:r>
          <w:rPr>
            <w:spacing w:val="-1"/>
            <w:sz w:val="24"/>
            <w:szCs w:val="24"/>
          </w:rPr>
          <w:t>e</w:t>
        </w:r>
        <w:r>
          <w:rPr>
            <w:spacing w:val="2"/>
            <w:sz w:val="24"/>
            <w:szCs w:val="24"/>
          </w:rPr>
          <w:t>-</w:t>
        </w:r>
        <w:r>
          <w:rPr>
            <w:spacing w:val="-2"/>
            <w:sz w:val="24"/>
            <w:szCs w:val="24"/>
          </w:rPr>
          <w:t>polio</w:t>
        </w:r>
      </w:hyperlink>
    </w:p>
    <w:p w14:paraId="659C4667" w14:textId="77777777" w:rsidR="00B212B0" w:rsidRDefault="00B212B0" w:rsidP="00B212B0">
      <w:pPr>
        <w:spacing w:before="16" w:line="260" w:lineRule="exact"/>
        <w:rPr>
          <w:sz w:val="26"/>
          <w:szCs w:val="26"/>
        </w:rPr>
      </w:pPr>
    </w:p>
    <w:p w14:paraId="3745DD9F" w14:textId="77777777" w:rsidR="00B212B0" w:rsidRDefault="00B212B0" w:rsidP="00B212B0">
      <w:pPr>
        <w:ind w:left="100"/>
        <w:rPr>
          <w:sz w:val="24"/>
          <w:szCs w:val="24"/>
        </w:rPr>
      </w:pPr>
      <w:r>
        <w:rPr>
          <w:sz w:val="24"/>
          <w:szCs w:val="24"/>
        </w:rPr>
        <w:t>2014: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Interview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with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Universi</w:t>
      </w:r>
      <w:r>
        <w:rPr>
          <w:spacing w:val="9"/>
          <w:sz w:val="24"/>
          <w:szCs w:val="24"/>
        </w:rPr>
        <w:t>t</w:t>
      </w:r>
      <w:r>
        <w:rPr>
          <w:sz w:val="24"/>
          <w:szCs w:val="24"/>
        </w:rPr>
        <w:t>y</w:t>
      </w:r>
      <w:r>
        <w:rPr>
          <w:spacing w:val="-7"/>
          <w:sz w:val="24"/>
          <w:szCs w:val="24"/>
        </w:rPr>
        <w:t xml:space="preserve"> </w:t>
      </w:r>
      <w:r>
        <w:rPr>
          <w:spacing w:val="10"/>
          <w:sz w:val="24"/>
          <w:szCs w:val="24"/>
        </w:rPr>
        <w:t>o</w:t>
      </w:r>
      <w:r>
        <w:rPr>
          <w:sz w:val="24"/>
          <w:szCs w:val="24"/>
        </w:rPr>
        <w:t>f</w:t>
      </w:r>
      <w:r>
        <w:rPr>
          <w:spacing w:val="-1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A</w:t>
      </w:r>
      <w:r>
        <w:rPr>
          <w:spacing w:val="6"/>
          <w:sz w:val="24"/>
          <w:szCs w:val="24"/>
        </w:rPr>
        <w:t>r</w:t>
      </w:r>
      <w:r>
        <w:rPr>
          <w:spacing w:val="-9"/>
          <w:sz w:val="24"/>
          <w:szCs w:val="24"/>
        </w:rPr>
        <w:t>i</w:t>
      </w:r>
      <w:r>
        <w:rPr>
          <w:sz w:val="24"/>
          <w:szCs w:val="24"/>
        </w:rPr>
        <w:t>zona Student Newspaper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(The Daily Wildcat)</w:t>
      </w:r>
      <w:r>
        <w:rPr>
          <w:spacing w:val="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abou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 xml:space="preserve"> </w:t>
      </w:r>
      <w:r>
        <w:rPr>
          <w:i/>
          <w:sz w:val="24"/>
          <w:szCs w:val="24"/>
        </w:rPr>
        <w:t>The</w:t>
      </w:r>
    </w:p>
    <w:p w14:paraId="0E53EE70" w14:textId="77777777" w:rsidR="00B212B0" w:rsidRDefault="00B212B0" w:rsidP="00B212B0">
      <w:pPr>
        <w:spacing w:line="260" w:lineRule="exact"/>
        <w:ind w:left="100"/>
        <w:rPr>
          <w:sz w:val="24"/>
          <w:szCs w:val="24"/>
        </w:rPr>
      </w:pPr>
      <w:r>
        <w:rPr>
          <w:i/>
          <w:sz w:val="24"/>
          <w:szCs w:val="24"/>
        </w:rPr>
        <w:t>Slippery Geographies of Polio</w:t>
      </w:r>
      <w:r>
        <w:rPr>
          <w:sz w:val="24"/>
          <w:szCs w:val="24"/>
        </w:rPr>
        <w:t>. Article to appear September 2014.</w:t>
      </w:r>
    </w:p>
    <w:p w14:paraId="44EEF1B7" w14:textId="77777777" w:rsidR="00B212B0" w:rsidRDefault="00B212B0" w:rsidP="00B212B0">
      <w:pPr>
        <w:spacing w:before="16" w:line="260" w:lineRule="exact"/>
        <w:rPr>
          <w:sz w:val="26"/>
          <w:szCs w:val="26"/>
        </w:rPr>
      </w:pPr>
    </w:p>
    <w:p w14:paraId="1DBBC7B5" w14:textId="77777777" w:rsidR="00B212B0" w:rsidRDefault="00B212B0" w:rsidP="00B212B0">
      <w:pPr>
        <w:ind w:left="100" w:right="159"/>
        <w:rPr>
          <w:sz w:val="24"/>
          <w:szCs w:val="24"/>
        </w:rPr>
      </w:pPr>
      <w:r>
        <w:rPr>
          <w:spacing w:val="1"/>
          <w:sz w:val="24"/>
          <w:szCs w:val="24"/>
        </w:rPr>
        <w:t>2014</w:t>
      </w:r>
      <w:r>
        <w:rPr>
          <w:sz w:val="24"/>
          <w:szCs w:val="24"/>
        </w:rPr>
        <w:t>:</w:t>
      </w:r>
      <w:r>
        <w:rPr>
          <w:spacing w:val="1"/>
          <w:sz w:val="24"/>
          <w:szCs w:val="24"/>
        </w:rPr>
        <w:t xml:space="preserve"> Rad</w:t>
      </w:r>
      <w:r>
        <w:rPr>
          <w:spacing w:val="-9"/>
          <w:sz w:val="24"/>
          <w:szCs w:val="24"/>
        </w:rPr>
        <w:t>i</w:t>
      </w:r>
      <w:r>
        <w:rPr>
          <w:sz w:val="24"/>
          <w:szCs w:val="24"/>
        </w:rPr>
        <w:t>o</w:t>
      </w:r>
      <w:r>
        <w:rPr>
          <w:spacing w:val="3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Interv</w:t>
      </w:r>
      <w:r>
        <w:rPr>
          <w:spacing w:val="-9"/>
          <w:sz w:val="24"/>
          <w:szCs w:val="24"/>
        </w:rPr>
        <w:t>i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w</w:t>
      </w:r>
      <w:r>
        <w:rPr>
          <w:spacing w:val="3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w</w:t>
      </w:r>
      <w:r>
        <w:rPr>
          <w:spacing w:val="-9"/>
          <w:sz w:val="24"/>
          <w:szCs w:val="24"/>
        </w:rPr>
        <w:t>i</w:t>
      </w:r>
      <w:r>
        <w:rPr>
          <w:spacing w:val="5"/>
          <w:sz w:val="24"/>
          <w:szCs w:val="24"/>
        </w:rPr>
        <w:t>t</w:t>
      </w:r>
      <w:r>
        <w:rPr>
          <w:sz w:val="24"/>
          <w:szCs w:val="24"/>
        </w:rPr>
        <w:t>h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 xml:space="preserve">NPR and PBS affiliate Arizona Public Media (AZPM) about disease </w:t>
      </w:r>
      <w:r>
        <w:rPr>
          <w:spacing w:val="1"/>
          <w:sz w:val="24"/>
          <w:szCs w:val="24"/>
        </w:rPr>
        <w:t>erad</w:t>
      </w:r>
      <w:r>
        <w:rPr>
          <w:spacing w:val="-9"/>
          <w:sz w:val="24"/>
          <w:szCs w:val="24"/>
        </w:rPr>
        <w:t>i</w:t>
      </w:r>
      <w:r>
        <w:rPr>
          <w:spacing w:val="-1"/>
          <w:sz w:val="24"/>
          <w:szCs w:val="24"/>
        </w:rPr>
        <w:t>ca</w:t>
      </w:r>
      <w:r>
        <w:rPr>
          <w:spacing w:val="10"/>
          <w:sz w:val="24"/>
          <w:szCs w:val="24"/>
        </w:rPr>
        <w:t>t</w:t>
      </w:r>
      <w:r>
        <w:rPr>
          <w:spacing w:val="-9"/>
          <w:sz w:val="24"/>
          <w:szCs w:val="24"/>
        </w:rPr>
        <w:t>i</w:t>
      </w:r>
      <w:r>
        <w:rPr>
          <w:spacing w:val="5"/>
          <w:sz w:val="24"/>
          <w:szCs w:val="24"/>
        </w:rPr>
        <w:t>o</w:t>
      </w:r>
      <w:r>
        <w:rPr>
          <w:sz w:val="24"/>
          <w:szCs w:val="24"/>
        </w:rPr>
        <w:t>n efforts. Piece will air Fall 2014.</w:t>
      </w:r>
    </w:p>
    <w:p w14:paraId="47E93682" w14:textId="77777777" w:rsidR="00B212B0" w:rsidRDefault="00B212B0" w:rsidP="00B212B0">
      <w:pPr>
        <w:spacing w:before="18" w:line="260" w:lineRule="exact"/>
        <w:rPr>
          <w:sz w:val="26"/>
          <w:szCs w:val="26"/>
        </w:rPr>
      </w:pPr>
    </w:p>
    <w:p w14:paraId="58DCE534" w14:textId="77777777" w:rsidR="00B212B0" w:rsidRDefault="00B212B0" w:rsidP="00B212B0">
      <w:pPr>
        <w:spacing w:line="260" w:lineRule="exact"/>
        <w:ind w:left="100" w:right="299"/>
        <w:rPr>
          <w:sz w:val="24"/>
          <w:szCs w:val="24"/>
        </w:rPr>
      </w:pPr>
      <w:r>
        <w:rPr>
          <w:color w:val="303030"/>
          <w:sz w:val="24"/>
          <w:szCs w:val="24"/>
        </w:rPr>
        <w:t>2012: Snakes, Scorpions, and… mosquitoe</w:t>
      </w:r>
      <w:r>
        <w:rPr>
          <w:color w:val="303030"/>
          <w:spacing w:val="1"/>
          <w:sz w:val="24"/>
          <w:szCs w:val="24"/>
        </w:rPr>
        <w:t>s</w:t>
      </w:r>
      <w:r>
        <w:rPr>
          <w:color w:val="303030"/>
          <w:sz w:val="24"/>
          <w:szCs w:val="24"/>
        </w:rPr>
        <w:t>?</w:t>
      </w:r>
      <w:r>
        <w:rPr>
          <w:color w:val="303030"/>
          <w:spacing w:val="1"/>
          <w:sz w:val="24"/>
          <w:szCs w:val="24"/>
        </w:rPr>
        <w:t xml:space="preserve"> Mosqu</w:t>
      </w:r>
      <w:r>
        <w:rPr>
          <w:color w:val="303030"/>
          <w:spacing w:val="-9"/>
          <w:sz w:val="24"/>
          <w:szCs w:val="24"/>
        </w:rPr>
        <w:t>i</w:t>
      </w:r>
      <w:r>
        <w:rPr>
          <w:color w:val="303030"/>
          <w:sz w:val="24"/>
          <w:szCs w:val="24"/>
        </w:rPr>
        <w:t>to life in desert environments. Installa</w:t>
      </w:r>
      <w:r>
        <w:rPr>
          <w:color w:val="303030"/>
          <w:spacing w:val="9"/>
          <w:sz w:val="24"/>
          <w:szCs w:val="24"/>
        </w:rPr>
        <w:t>t</w:t>
      </w:r>
      <w:r>
        <w:rPr>
          <w:color w:val="303030"/>
          <w:spacing w:val="-9"/>
          <w:sz w:val="24"/>
          <w:szCs w:val="24"/>
        </w:rPr>
        <w:t>i</w:t>
      </w:r>
      <w:r>
        <w:rPr>
          <w:color w:val="303030"/>
          <w:spacing w:val="5"/>
          <w:sz w:val="24"/>
          <w:szCs w:val="24"/>
        </w:rPr>
        <w:t>o</w:t>
      </w:r>
      <w:r>
        <w:rPr>
          <w:color w:val="303030"/>
          <w:sz w:val="24"/>
          <w:szCs w:val="24"/>
        </w:rPr>
        <w:t xml:space="preserve">n </w:t>
      </w:r>
      <w:r>
        <w:rPr>
          <w:color w:val="303030"/>
          <w:spacing w:val="1"/>
          <w:sz w:val="24"/>
          <w:szCs w:val="24"/>
        </w:rPr>
        <w:t>a</w:t>
      </w:r>
      <w:r>
        <w:rPr>
          <w:color w:val="303030"/>
          <w:sz w:val="24"/>
          <w:szCs w:val="24"/>
        </w:rPr>
        <w:t>t</w:t>
      </w:r>
      <w:r>
        <w:rPr>
          <w:color w:val="303030"/>
          <w:spacing w:val="1"/>
          <w:sz w:val="24"/>
          <w:szCs w:val="24"/>
        </w:rPr>
        <w:t xml:space="preserve"> th</w:t>
      </w:r>
      <w:r>
        <w:rPr>
          <w:color w:val="303030"/>
          <w:sz w:val="24"/>
          <w:szCs w:val="24"/>
        </w:rPr>
        <w:t>e</w:t>
      </w:r>
      <w:r>
        <w:rPr>
          <w:color w:val="303030"/>
          <w:spacing w:val="1"/>
          <w:sz w:val="24"/>
          <w:szCs w:val="24"/>
        </w:rPr>
        <w:t xml:space="preserve"> F</w:t>
      </w:r>
      <w:r>
        <w:rPr>
          <w:color w:val="303030"/>
          <w:spacing w:val="-9"/>
          <w:sz w:val="24"/>
          <w:szCs w:val="24"/>
        </w:rPr>
        <w:t>l</w:t>
      </w:r>
      <w:r>
        <w:rPr>
          <w:color w:val="303030"/>
          <w:spacing w:val="1"/>
          <w:sz w:val="24"/>
          <w:szCs w:val="24"/>
        </w:rPr>
        <w:t>andra</w:t>
      </w:r>
      <w:r>
        <w:rPr>
          <w:color w:val="303030"/>
          <w:sz w:val="24"/>
          <w:szCs w:val="24"/>
        </w:rPr>
        <w:t>u</w:t>
      </w:r>
      <w:r>
        <w:rPr>
          <w:color w:val="303030"/>
          <w:spacing w:val="2"/>
          <w:sz w:val="24"/>
          <w:szCs w:val="24"/>
        </w:rPr>
        <w:t xml:space="preserve"> </w:t>
      </w:r>
      <w:r>
        <w:rPr>
          <w:color w:val="303030"/>
          <w:spacing w:val="1"/>
          <w:sz w:val="24"/>
          <w:szCs w:val="24"/>
        </w:rPr>
        <w:t>Sc</w:t>
      </w:r>
      <w:r>
        <w:rPr>
          <w:color w:val="303030"/>
          <w:spacing w:val="-9"/>
          <w:sz w:val="24"/>
          <w:szCs w:val="24"/>
        </w:rPr>
        <w:t>i</w:t>
      </w:r>
      <w:r>
        <w:rPr>
          <w:color w:val="303030"/>
          <w:sz w:val="24"/>
          <w:szCs w:val="24"/>
        </w:rPr>
        <w:t>ence Center, Tucson, Arizona.</w:t>
      </w:r>
    </w:p>
    <w:p w14:paraId="2D51DCC6" w14:textId="77777777" w:rsidR="00B212B0" w:rsidRDefault="00B212B0" w:rsidP="00B212B0">
      <w:pPr>
        <w:spacing w:before="13" w:line="260" w:lineRule="exact"/>
        <w:rPr>
          <w:sz w:val="26"/>
          <w:szCs w:val="26"/>
        </w:rPr>
      </w:pPr>
    </w:p>
    <w:p w14:paraId="388F6C73" w14:textId="77777777" w:rsidR="00B212B0" w:rsidRDefault="00B212B0" w:rsidP="00B212B0">
      <w:pPr>
        <w:ind w:left="100"/>
        <w:rPr>
          <w:sz w:val="24"/>
          <w:szCs w:val="24"/>
        </w:rPr>
      </w:pPr>
      <w:r>
        <w:rPr>
          <w:color w:val="303030"/>
          <w:sz w:val="24"/>
          <w:szCs w:val="24"/>
        </w:rPr>
        <w:t>2012: Mosquitoes of Tucs</w:t>
      </w:r>
      <w:r>
        <w:rPr>
          <w:color w:val="303030"/>
          <w:spacing w:val="4"/>
          <w:sz w:val="24"/>
          <w:szCs w:val="24"/>
        </w:rPr>
        <w:t>o</w:t>
      </w:r>
      <w:r>
        <w:rPr>
          <w:color w:val="303030"/>
          <w:sz w:val="24"/>
          <w:szCs w:val="24"/>
        </w:rPr>
        <w:t>n and Southern Arizona. A hand</w:t>
      </w:r>
      <w:r>
        <w:rPr>
          <w:color w:val="303030"/>
          <w:spacing w:val="-3"/>
          <w:sz w:val="24"/>
          <w:szCs w:val="24"/>
        </w:rPr>
        <w:t>s</w:t>
      </w:r>
      <w:r>
        <w:rPr>
          <w:color w:val="303030"/>
          <w:spacing w:val="2"/>
          <w:sz w:val="24"/>
          <w:szCs w:val="24"/>
        </w:rPr>
        <w:t>-</w:t>
      </w:r>
      <w:r>
        <w:rPr>
          <w:color w:val="303030"/>
          <w:spacing w:val="1"/>
          <w:sz w:val="24"/>
          <w:szCs w:val="24"/>
        </w:rPr>
        <w:t>o</w:t>
      </w:r>
      <w:r>
        <w:rPr>
          <w:color w:val="303030"/>
          <w:sz w:val="24"/>
          <w:szCs w:val="24"/>
        </w:rPr>
        <w:t>n</w:t>
      </w:r>
      <w:r>
        <w:rPr>
          <w:color w:val="303030"/>
          <w:spacing w:val="2"/>
          <w:sz w:val="24"/>
          <w:szCs w:val="24"/>
        </w:rPr>
        <w:t xml:space="preserve"> </w:t>
      </w:r>
      <w:r>
        <w:rPr>
          <w:color w:val="303030"/>
          <w:spacing w:val="1"/>
          <w:sz w:val="24"/>
          <w:szCs w:val="24"/>
        </w:rPr>
        <w:t>exhib</w:t>
      </w:r>
      <w:r>
        <w:rPr>
          <w:color w:val="303030"/>
          <w:spacing w:val="-9"/>
          <w:sz w:val="24"/>
          <w:szCs w:val="24"/>
        </w:rPr>
        <w:t>i</w:t>
      </w:r>
      <w:r>
        <w:rPr>
          <w:color w:val="303030"/>
          <w:sz w:val="24"/>
          <w:szCs w:val="24"/>
        </w:rPr>
        <w:t>t</w:t>
      </w:r>
      <w:r>
        <w:rPr>
          <w:color w:val="303030"/>
          <w:spacing w:val="1"/>
          <w:sz w:val="24"/>
          <w:szCs w:val="24"/>
        </w:rPr>
        <w:t xml:space="preserve"> an</w:t>
      </w:r>
      <w:r>
        <w:rPr>
          <w:color w:val="303030"/>
          <w:sz w:val="24"/>
          <w:szCs w:val="24"/>
        </w:rPr>
        <w:t>d</w:t>
      </w:r>
      <w:r>
        <w:rPr>
          <w:color w:val="303030"/>
          <w:spacing w:val="1"/>
          <w:sz w:val="24"/>
          <w:szCs w:val="24"/>
        </w:rPr>
        <w:t xml:space="preserve"> d</w:t>
      </w:r>
      <w:r>
        <w:rPr>
          <w:color w:val="303030"/>
          <w:spacing w:val="4"/>
          <w:sz w:val="24"/>
          <w:szCs w:val="24"/>
        </w:rPr>
        <w:t>e</w:t>
      </w:r>
      <w:r>
        <w:rPr>
          <w:color w:val="303030"/>
          <w:spacing w:val="-9"/>
          <w:sz w:val="24"/>
          <w:szCs w:val="24"/>
        </w:rPr>
        <w:t>m</w:t>
      </w:r>
      <w:r>
        <w:rPr>
          <w:color w:val="303030"/>
          <w:spacing w:val="10"/>
          <w:sz w:val="24"/>
          <w:szCs w:val="24"/>
        </w:rPr>
        <w:t>o</w:t>
      </w:r>
      <w:r>
        <w:rPr>
          <w:color w:val="303030"/>
          <w:spacing w:val="1"/>
          <w:sz w:val="24"/>
          <w:szCs w:val="24"/>
        </w:rPr>
        <w:t>nstrat</w:t>
      </w:r>
      <w:r>
        <w:rPr>
          <w:color w:val="303030"/>
          <w:spacing w:val="-9"/>
          <w:sz w:val="24"/>
          <w:szCs w:val="24"/>
        </w:rPr>
        <w:t>i</w:t>
      </w:r>
      <w:r>
        <w:rPr>
          <w:color w:val="303030"/>
          <w:sz w:val="24"/>
          <w:szCs w:val="24"/>
        </w:rPr>
        <w:t>on</w:t>
      </w:r>
      <w:r>
        <w:rPr>
          <w:color w:val="303030"/>
          <w:spacing w:val="1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at</w:t>
      </w:r>
      <w:r>
        <w:rPr>
          <w:color w:val="303030"/>
          <w:spacing w:val="1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the</w:t>
      </w:r>
    </w:p>
    <w:p w14:paraId="71404D6B" w14:textId="77777777" w:rsidR="00B212B0" w:rsidRDefault="00B212B0" w:rsidP="00B212B0">
      <w:pPr>
        <w:spacing w:before="2"/>
        <w:ind w:left="100"/>
        <w:rPr>
          <w:sz w:val="24"/>
          <w:szCs w:val="24"/>
        </w:rPr>
      </w:pPr>
      <w:r>
        <w:rPr>
          <w:color w:val="303030"/>
          <w:spacing w:val="3"/>
          <w:sz w:val="24"/>
          <w:szCs w:val="24"/>
        </w:rPr>
        <w:t>B</w:t>
      </w:r>
      <w:r>
        <w:rPr>
          <w:color w:val="303030"/>
          <w:spacing w:val="-9"/>
          <w:sz w:val="24"/>
          <w:szCs w:val="24"/>
        </w:rPr>
        <w:t>i</w:t>
      </w:r>
      <w:r>
        <w:rPr>
          <w:color w:val="303030"/>
          <w:spacing w:val="1"/>
          <w:sz w:val="24"/>
          <w:szCs w:val="24"/>
        </w:rPr>
        <w:t>ospher</w:t>
      </w:r>
      <w:r>
        <w:rPr>
          <w:color w:val="303030"/>
          <w:sz w:val="24"/>
          <w:szCs w:val="24"/>
        </w:rPr>
        <w:t>e</w:t>
      </w:r>
      <w:r>
        <w:rPr>
          <w:color w:val="303030"/>
          <w:spacing w:val="1"/>
          <w:sz w:val="24"/>
          <w:szCs w:val="24"/>
        </w:rPr>
        <w:t xml:space="preserve"> 2</w:t>
      </w:r>
      <w:r>
        <w:rPr>
          <w:color w:val="303030"/>
          <w:sz w:val="24"/>
          <w:szCs w:val="24"/>
        </w:rPr>
        <w:t>,</w:t>
      </w:r>
      <w:r>
        <w:rPr>
          <w:color w:val="303030"/>
          <w:spacing w:val="1"/>
          <w:sz w:val="24"/>
          <w:szCs w:val="24"/>
        </w:rPr>
        <w:t xml:space="preserve"> Orac</w:t>
      </w:r>
      <w:r>
        <w:rPr>
          <w:color w:val="303030"/>
          <w:spacing w:val="-9"/>
          <w:sz w:val="24"/>
          <w:szCs w:val="24"/>
        </w:rPr>
        <w:t>l</w:t>
      </w:r>
      <w:r>
        <w:rPr>
          <w:color w:val="303030"/>
          <w:sz w:val="24"/>
          <w:szCs w:val="24"/>
        </w:rPr>
        <w:t>e, Arizona.</w:t>
      </w:r>
    </w:p>
    <w:p w14:paraId="4AE6F350" w14:textId="77777777" w:rsidR="00B212B0" w:rsidRDefault="00B212B0" w:rsidP="00B212B0">
      <w:pPr>
        <w:spacing w:before="16" w:line="260" w:lineRule="exact"/>
        <w:rPr>
          <w:sz w:val="26"/>
          <w:szCs w:val="26"/>
        </w:rPr>
      </w:pPr>
    </w:p>
    <w:p w14:paraId="19111E34" w14:textId="77777777" w:rsidR="00B212B0" w:rsidRDefault="00B212B0" w:rsidP="00B212B0">
      <w:pPr>
        <w:ind w:left="100"/>
        <w:rPr>
          <w:sz w:val="24"/>
          <w:szCs w:val="24"/>
        </w:rPr>
      </w:pPr>
      <w:r>
        <w:rPr>
          <w:color w:val="303030"/>
          <w:spacing w:val="1"/>
          <w:sz w:val="24"/>
          <w:szCs w:val="24"/>
        </w:rPr>
        <w:t>2011</w:t>
      </w:r>
      <w:r>
        <w:rPr>
          <w:color w:val="303030"/>
          <w:sz w:val="24"/>
          <w:szCs w:val="24"/>
        </w:rPr>
        <w:t>:</w:t>
      </w:r>
      <w:r>
        <w:rPr>
          <w:color w:val="303030"/>
          <w:spacing w:val="1"/>
          <w:sz w:val="24"/>
          <w:szCs w:val="24"/>
        </w:rPr>
        <w:t xml:space="preserve"> Fro</w:t>
      </w:r>
      <w:r>
        <w:rPr>
          <w:color w:val="303030"/>
          <w:sz w:val="24"/>
          <w:szCs w:val="24"/>
        </w:rPr>
        <w:t>m</w:t>
      </w:r>
      <w:r>
        <w:rPr>
          <w:color w:val="303030"/>
          <w:spacing w:val="-2"/>
          <w:sz w:val="24"/>
          <w:szCs w:val="24"/>
        </w:rPr>
        <w:t xml:space="preserve"> </w:t>
      </w:r>
      <w:r>
        <w:rPr>
          <w:color w:val="303030"/>
          <w:spacing w:val="-4"/>
          <w:sz w:val="24"/>
          <w:szCs w:val="24"/>
        </w:rPr>
        <w:t>m</w:t>
      </w:r>
      <w:r>
        <w:rPr>
          <w:color w:val="303030"/>
          <w:sz w:val="24"/>
          <w:szCs w:val="24"/>
        </w:rPr>
        <w:t>icrobes to mo</w:t>
      </w:r>
      <w:r>
        <w:rPr>
          <w:color w:val="303030"/>
          <w:spacing w:val="-2"/>
          <w:sz w:val="24"/>
          <w:szCs w:val="24"/>
        </w:rPr>
        <w:t>s</w:t>
      </w:r>
      <w:r>
        <w:rPr>
          <w:color w:val="303030"/>
          <w:spacing w:val="2"/>
          <w:sz w:val="24"/>
          <w:szCs w:val="24"/>
        </w:rPr>
        <w:t>qu</w:t>
      </w:r>
      <w:r>
        <w:rPr>
          <w:color w:val="303030"/>
          <w:spacing w:val="-9"/>
          <w:sz w:val="24"/>
          <w:szCs w:val="24"/>
        </w:rPr>
        <w:t>i</w:t>
      </w:r>
      <w:r>
        <w:rPr>
          <w:color w:val="303030"/>
          <w:spacing w:val="1"/>
          <w:sz w:val="24"/>
          <w:szCs w:val="24"/>
        </w:rPr>
        <w:t>toes</w:t>
      </w:r>
      <w:r>
        <w:rPr>
          <w:color w:val="303030"/>
          <w:sz w:val="24"/>
          <w:szCs w:val="24"/>
        </w:rPr>
        <w:t>:</w:t>
      </w:r>
      <w:r>
        <w:rPr>
          <w:color w:val="303030"/>
          <w:spacing w:val="2"/>
          <w:sz w:val="24"/>
          <w:szCs w:val="24"/>
        </w:rPr>
        <w:t xml:space="preserve"> </w:t>
      </w:r>
      <w:r>
        <w:rPr>
          <w:color w:val="303030"/>
          <w:spacing w:val="1"/>
          <w:sz w:val="24"/>
          <w:szCs w:val="24"/>
        </w:rPr>
        <w:t>env</w:t>
      </w:r>
      <w:r>
        <w:rPr>
          <w:color w:val="303030"/>
          <w:spacing w:val="-9"/>
          <w:sz w:val="24"/>
          <w:szCs w:val="24"/>
        </w:rPr>
        <w:t>i</w:t>
      </w:r>
      <w:r>
        <w:rPr>
          <w:color w:val="303030"/>
          <w:spacing w:val="1"/>
          <w:sz w:val="24"/>
          <w:szCs w:val="24"/>
        </w:rPr>
        <w:t>ronment</w:t>
      </w:r>
      <w:r>
        <w:rPr>
          <w:color w:val="303030"/>
          <w:sz w:val="24"/>
          <w:szCs w:val="24"/>
        </w:rPr>
        <w:t>,</w:t>
      </w:r>
      <w:r>
        <w:rPr>
          <w:color w:val="303030"/>
          <w:spacing w:val="2"/>
          <w:sz w:val="24"/>
          <w:szCs w:val="24"/>
        </w:rPr>
        <w:t xml:space="preserve"> </w:t>
      </w:r>
      <w:r>
        <w:rPr>
          <w:color w:val="303030"/>
          <w:spacing w:val="1"/>
          <w:sz w:val="24"/>
          <w:szCs w:val="24"/>
        </w:rPr>
        <w:t>hea</w:t>
      </w:r>
      <w:r>
        <w:rPr>
          <w:color w:val="303030"/>
          <w:spacing w:val="-9"/>
          <w:sz w:val="24"/>
          <w:szCs w:val="24"/>
        </w:rPr>
        <w:t>l</w:t>
      </w:r>
      <w:r>
        <w:rPr>
          <w:color w:val="303030"/>
          <w:spacing w:val="10"/>
          <w:sz w:val="24"/>
          <w:szCs w:val="24"/>
        </w:rPr>
        <w:t>t</w:t>
      </w:r>
      <w:r>
        <w:rPr>
          <w:color w:val="303030"/>
          <w:spacing w:val="-5"/>
          <w:sz w:val="24"/>
          <w:szCs w:val="24"/>
        </w:rPr>
        <w:t>h</w:t>
      </w:r>
      <w:r>
        <w:rPr>
          <w:color w:val="303030"/>
          <w:sz w:val="24"/>
          <w:szCs w:val="24"/>
        </w:rPr>
        <w:t>,</w:t>
      </w:r>
      <w:r>
        <w:rPr>
          <w:color w:val="303030"/>
          <w:spacing w:val="2"/>
          <w:sz w:val="24"/>
          <w:szCs w:val="24"/>
        </w:rPr>
        <w:t xml:space="preserve"> </w:t>
      </w:r>
      <w:r>
        <w:rPr>
          <w:color w:val="303030"/>
          <w:spacing w:val="1"/>
          <w:sz w:val="24"/>
          <w:szCs w:val="24"/>
        </w:rPr>
        <w:t>an</w:t>
      </w:r>
      <w:r>
        <w:rPr>
          <w:color w:val="303030"/>
          <w:sz w:val="24"/>
          <w:szCs w:val="24"/>
        </w:rPr>
        <w:t>d</w:t>
      </w:r>
      <w:r>
        <w:rPr>
          <w:color w:val="303030"/>
          <w:spacing w:val="2"/>
          <w:sz w:val="24"/>
          <w:szCs w:val="24"/>
        </w:rPr>
        <w:t xml:space="preserve"> </w:t>
      </w:r>
      <w:r>
        <w:rPr>
          <w:color w:val="303030"/>
          <w:spacing w:val="-9"/>
          <w:sz w:val="24"/>
          <w:szCs w:val="24"/>
        </w:rPr>
        <w:t>m</w:t>
      </w:r>
      <w:r>
        <w:rPr>
          <w:color w:val="303030"/>
          <w:sz w:val="24"/>
          <w:szCs w:val="24"/>
        </w:rPr>
        <w:t>anagement. Public talk at the</w:t>
      </w:r>
    </w:p>
    <w:p w14:paraId="40C07813" w14:textId="77777777" w:rsidR="00B212B0" w:rsidRDefault="00B212B0" w:rsidP="00B212B0">
      <w:pPr>
        <w:spacing w:line="260" w:lineRule="exact"/>
        <w:ind w:left="100"/>
        <w:rPr>
          <w:sz w:val="24"/>
          <w:szCs w:val="24"/>
        </w:rPr>
      </w:pPr>
      <w:r>
        <w:rPr>
          <w:color w:val="303030"/>
          <w:spacing w:val="3"/>
          <w:sz w:val="24"/>
          <w:szCs w:val="24"/>
        </w:rPr>
        <w:t>B</w:t>
      </w:r>
      <w:r>
        <w:rPr>
          <w:color w:val="303030"/>
          <w:spacing w:val="-9"/>
          <w:sz w:val="24"/>
          <w:szCs w:val="24"/>
        </w:rPr>
        <w:t>i</w:t>
      </w:r>
      <w:r>
        <w:rPr>
          <w:color w:val="303030"/>
          <w:spacing w:val="1"/>
          <w:sz w:val="24"/>
          <w:szCs w:val="24"/>
        </w:rPr>
        <w:t>ospher</w:t>
      </w:r>
      <w:r>
        <w:rPr>
          <w:color w:val="303030"/>
          <w:sz w:val="24"/>
          <w:szCs w:val="24"/>
        </w:rPr>
        <w:t>e</w:t>
      </w:r>
      <w:r>
        <w:rPr>
          <w:color w:val="303030"/>
          <w:spacing w:val="1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2</w:t>
      </w:r>
      <w:r>
        <w:rPr>
          <w:color w:val="303030"/>
          <w:spacing w:val="3"/>
          <w:sz w:val="24"/>
          <w:szCs w:val="24"/>
        </w:rPr>
        <w:t xml:space="preserve"> </w:t>
      </w:r>
      <w:r>
        <w:rPr>
          <w:i/>
          <w:color w:val="303030"/>
          <w:sz w:val="24"/>
          <w:szCs w:val="24"/>
        </w:rPr>
        <w:t>Science Saturday</w:t>
      </w:r>
      <w:r>
        <w:rPr>
          <w:i/>
          <w:color w:val="303030"/>
          <w:spacing w:val="2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Lecture Series, Oracle, Arizona.</w:t>
      </w:r>
    </w:p>
    <w:p w14:paraId="32CB39CF" w14:textId="77777777" w:rsidR="00B212B0" w:rsidRDefault="00B212B0" w:rsidP="00B212B0">
      <w:pPr>
        <w:spacing w:line="260" w:lineRule="exact"/>
        <w:ind w:right="103"/>
        <w:rPr>
          <w:sz w:val="24"/>
          <w:szCs w:val="24"/>
        </w:rPr>
      </w:pPr>
    </w:p>
    <w:p w14:paraId="397589EC" w14:textId="77777777" w:rsidR="00B212B0" w:rsidRDefault="00B212B0" w:rsidP="00B212B0">
      <w:pPr>
        <w:spacing w:line="260" w:lineRule="exact"/>
        <w:ind w:right="103"/>
        <w:rPr>
          <w:sz w:val="24"/>
          <w:szCs w:val="24"/>
        </w:rPr>
      </w:pPr>
    </w:p>
    <w:p w14:paraId="6D3906C3" w14:textId="77777777" w:rsidR="00B212B0" w:rsidRDefault="00B212B0" w:rsidP="00B212B0">
      <w:pPr>
        <w:spacing w:line="260" w:lineRule="exact"/>
        <w:ind w:right="103"/>
        <w:rPr>
          <w:sz w:val="24"/>
          <w:szCs w:val="24"/>
        </w:rPr>
      </w:pPr>
    </w:p>
    <w:p w14:paraId="6A6E002F" w14:textId="77777777" w:rsidR="008F0261" w:rsidRDefault="008F0261" w:rsidP="00B212B0">
      <w:pPr>
        <w:spacing w:line="260" w:lineRule="exact"/>
        <w:ind w:right="103"/>
        <w:rPr>
          <w:sz w:val="24"/>
          <w:szCs w:val="24"/>
        </w:rPr>
      </w:pPr>
    </w:p>
    <w:p w14:paraId="190A0296" w14:textId="77777777" w:rsidR="008F0261" w:rsidRDefault="008F0261" w:rsidP="00B212B0">
      <w:pPr>
        <w:spacing w:line="260" w:lineRule="exact"/>
        <w:ind w:right="103"/>
        <w:rPr>
          <w:sz w:val="24"/>
          <w:szCs w:val="24"/>
        </w:rPr>
      </w:pPr>
    </w:p>
    <w:p w14:paraId="3FC5537C" w14:textId="77777777" w:rsidR="00B212B0" w:rsidRDefault="00B212B0" w:rsidP="00B212B0">
      <w:pPr>
        <w:ind w:left="100"/>
        <w:rPr>
          <w:sz w:val="24"/>
          <w:szCs w:val="24"/>
        </w:rPr>
      </w:pPr>
      <w:r>
        <w:rPr>
          <w:b/>
          <w:color w:val="303030"/>
          <w:sz w:val="24"/>
          <w:szCs w:val="24"/>
        </w:rPr>
        <w:t>Professional Development</w:t>
      </w:r>
    </w:p>
    <w:p w14:paraId="1020A493" w14:textId="77777777" w:rsidR="00B212B0" w:rsidRDefault="00B212B0" w:rsidP="00B212B0">
      <w:pPr>
        <w:spacing w:before="31"/>
        <w:ind w:left="100"/>
        <w:rPr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1552" behindDoc="1" locked="0" layoutInCell="1" allowOverlap="1" wp14:anchorId="781D191B" wp14:editId="0F592A75">
                <wp:simplePos x="0" y="0"/>
                <wp:positionH relativeFrom="page">
                  <wp:posOffset>895985</wp:posOffset>
                </wp:positionH>
                <wp:positionV relativeFrom="paragraph">
                  <wp:posOffset>19685</wp:posOffset>
                </wp:positionV>
                <wp:extent cx="5979795" cy="0"/>
                <wp:effectExtent l="0" t="0" r="7620" b="18415"/>
                <wp:wrapNone/>
                <wp:docPr id="23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79795" cy="0"/>
                          <a:chOff x="1411" y="32"/>
                          <a:chExt cx="9418" cy="0"/>
                        </a:xfrm>
                      </wpg:grpSpPr>
                      <wps:wsp>
                        <wps:cNvPr id="24" name="Freeform 25"/>
                        <wps:cNvSpPr>
                          <a:spLocks/>
                        </wps:cNvSpPr>
                        <wps:spPr bwMode="auto">
                          <a:xfrm>
                            <a:off x="1411" y="32"/>
                            <a:ext cx="9418" cy="0"/>
                          </a:xfrm>
                          <a:custGeom>
                            <a:avLst/>
                            <a:gdLst>
                              <a:gd name="T0" fmla="+- 0 1411 1411"/>
                              <a:gd name="T1" fmla="*/ T0 w 9418"/>
                              <a:gd name="T2" fmla="+- 0 10829 1411"/>
                              <a:gd name="T3" fmla="*/ T2 w 941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9418">
                                <a:moveTo>
                                  <a:pt x="0" y="0"/>
                                </a:moveTo>
                                <a:lnTo>
                                  <a:pt x="9418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4" o:spid="_x0000_s1026" style="position:absolute;margin-left:70.55pt;margin-top:1.55pt;width:470.85pt;height:0;z-index:-251644928;mso-position-horizontal-relative:page" coordorigin="1411,32" coordsize="9418,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">
                <v:polyline id="Freeform 25" o:spid="_x0000_s1027" style="position:absolute;visibility:visible;mso-wrap-style:square;v-text-anchor:top" points="1411,32,10829,32" coordsize="9418,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h9h67wwAA&#10;ANsAAAAPAAAAZHJzL2Rvd25yZXYueG1sRI/BasMwEETvgf6D2EJviZzQJMW1HEqhUAo5RA45L9bW&#10;NrVWqqU6zt9XgUCOw8y8YYrdZHsx0hA6xwqWiwwEce1Mx42CY/UxfwERIrLB3jEpuFCAXfkwKzA3&#10;7swHGnVsRIJwyFFBG6PPpQx1SxbDwnni5H27wWJMcmikGfCc4LaXqyzbSIsdp4UWPb23VP/oP6tg&#10;1KetxUvlt5r0l282uNyvf5V6epzeXkFEmuI9fGt/GgWrZ7h+ST9Alv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h9h67wwAAANsAAAAPAAAAAAAAAAAAAAAAAJcCAABkcnMvZG93&#10;bnJldi54bWxQSwUGAAAAAAQABAD1AAAAhwMAAAAA&#10;" filled="f" strokeweight=".82pt">
                  <v:path arrowok="t" o:connecttype="custom" o:connectlocs="0,0;9418,0" o:connectangles="0,0"/>
                </v:polyline>
                <w10:wrap anchorx="page"/>
              </v:group>
            </w:pict>
          </mc:Fallback>
        </mc:AlternateContent>
      </w:r>
      <w:r>
        <w:rPr>
          <w:color w:val="303030"/>
          <w:spacing w:val="-1"/>
          <w:sz w:val="24"/>
          <w:szCs w:val="24"/>
        </w:rPr>
        <w:t>Professi</w:t>
      </w:r>
      <w:r>
        <w:rPr>
          <w:color w:val="303030"/>
          <w:spacing w:val="10"/>
          <w:sz w:val="24"/>
          <w:szCs w:val="24"/>
        </w:rPr>
        <w:t>o</w:t>
      </w:r>
      <w:r>
        <w:rPr>
          <w:color w:val="303030"/>
          <w:sz w:val="24"/>
          <w:szCs w:val="24"/>
        </w:rPr>
        <w:t>nal Development Serie</w:t>
      </w:r>
      <w:r>
        <w:rPr>
          <w:color w:val="303030"/>
          <w:spacing w:val="-3"/>
          <w:sz w:val="24"/>
          <w:szCs w:val="24"/>
        </w:rPr>
        <w:t>s</w:t>
      </w:r>
      <w:r>
        <w:rPr>
          <w:color w:val="303030"/>
          <w:sz w:val="24"/>
          <w:szCs w:val="24"/>
        </w:rPr>
        <w:t>,</w:t>
      </w:r>
      <w:r>
        <w:rPr>
          <w:color w:val="303030"/>
          <w:spacing w:val="5"/>
          <w:sz w:val="24"/>
          <w:szCs w:val="24"/>
        </w:rPr>
        <w:t xml:space="preserve"> </w:t>
      </w:r>
      <w:r>
        <w:rPr>
          <w:color w:val="303030"/>
          <w:spacing w:val="1"/>
          <w:sz w:val="24"/>
          <w:szCs w:val="24"/>
        </w:rPr>
        <w:t>Schoo</w:t>
      </w:r>
      <w:r>
        <w:rPr>
          <w:color w:val="303030"/>
          <w:sz w:val="24"/>
          <w:szCs w:val="24"/>
        </w:rPr>
        <w:t>l</w:t>
      </w:r>
      <w:r>
        <w:rPr>
          <w:color w:val="303030"/>
          <w:spacing w:val="-6"/>
          <w:sz w:val="24"/>
          <w:szCs w:val="24"/>
        </w:rPr>
        <w:t xml:space="preserve"> </w:t>
      </w:r>
      <w:r>
        <w:rPr>
          <w:color w:val="303030"/>
          <w:spacing w:val="4"/>
          <w:sz w:val="24"/>
          <w:szCs w:val="24"/>
        </w:rPr>
        <w:t>o</w:t>
      </w:r>
      <w:r>
        <w:rPr>
          <w:color w:val="303030"/>
          <w:sz w:val="24"/>
          <w:szCs w:val="24"/>
        </w:rPr>
        <w:t>f</w:t>
      </w:r>
      <w:r>
        <w:rPr>
          <w:color w:val="303030"/>
          <w:spacing w:val="-8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Geography</w:t>
      </w:r>
      <w:r>
        <w:rPr>
          <w:color w:val="303030"/>
          <w:spacing w:val="-2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and Developmen</w:t>
      </w:r>
      <w:r>
        <w:rPr>
          <w:color w:val="303030"/>
          <w:spacing w:val="5"/>
          <w:sz w:val="24"/>
          <w:szCs w:val="24"/>
        </w:rPr>
        <w:t>t</w:t>
      </w:r>
      <w:r>
        <w:rPr>
          <w:color w:val="303030"/>
          <w:sz w:val="24"/>
          <w:szCs w:val="24"/>
        </w:rPr>
        <w:t>,</w:t>
      </w:r>
      <w:r>
        <w:rPr>
          <w:color w:val="303030"/>
          <w:spacing w:val="-2"/>
          <w:sz w:val="24"/>
          <w:szCs w:val="24"/>
        </w:rPr>
        <w:t xml:space="preserve"> </w:t>
      </w:r>
      <w:r>
        <w:rPr>
          <w:color w:val="303030"/>
          <w:spacing w:val="-1"/>
          <w:sz w:val="24"/>
          <w:szCs w:val="24"/>
        </w:rPr>
        <w:t>Universi</w:t>
      </w:r>
      <w:r>
        <w:rPr>
          <w:color w:val="303030"/>
          <w:spacing w:val="10"/>
          <w:sz w:val="24"/>
          <w:szCs w:val="24"/>
        </w:rPr>
        <w:t>t</w:t>
      </w:r>
      <w:r>
        <w:rPr>
          <w:color w:val="303030"/>
          <w:sz w:val="24"/>
          <w:szCs w:val="24"/>
        </w:rPr>
        <w:t>y</w:t>
      </w:r>
      <w:r>
        <w:rPr>
          <w:color w:val="303030"/>
          <w:spacing w:val="-7"/>
          <w:sz w:val="24"/>
          <w:szCs w:val="24"/>
        </w:rPr>
        <w:t xml:space="preserve"> </w:t>
      </w:r>
      <w:r>
        <w:rPr>
          <w:color w:val="303030"/>
          <w:spacing w:val="10"/>
          <w:sz w:val="24"/>
          <w:szCs w:val="24"/>
        </w:rPr>
        <w:t>of</w:t>
      </w:r>
    </w:p>
    <w:p w14:paraId="4F565DCA" w14:textId="77777777" w:rsidR="00B212B0" w:rsidRDefault="00B212B0" w:rsidP="00B212B0">
      <w:pPr>
        <w:spacing w:line="260" w:lineRule="exact"/>
        <w:ind w:left="100"/>
        <w:rPr>
          <w:sz w:val="24"/>
          <w:szCs w:val="24"/>
        </w:rPr>
      </w:pPr>
      <w:r>
        <w:rPr>
          <w:color w:val="303030"/>
          <w:spacing w:val="-5"/>
          <w:sz w:val="24"/>
          <w:szCs w:val="24"/>
        </w:rPr>
        <w:t>A</w:t>
      </w:r>
      <w:r>
        <w:rPr>
          <w:color w:val="303030"/>
          <w:spacing w:val="7"/>
          <w:sz w:val="24"/>
          <w:szCs w:val="24"/>
        </w:rPr>
        <w:t>r</w:t>
      </w:r>
      <w:r>
        <w:rPr>
          <w:color w:val="303030"/>
          <w:sz w:val="24"/>
          <w:szCs w:val="24"/>
        </w:rPr>
        <w:t>izona, Completed</w:t>
      </w:r>
      <w:r>
        <w:rPr>
          <w:color w:val="303030"/>
          <w:spacing w:val="2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Spring</w:t>
      </w:r>
      <w:r>
        <w:rPr>
          <w:color w:val="303030"/>
          <w:spacing w:val="-1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2014</w:t>
      </w:r>
    </w:p>
    <w:p w14:paraId="3F58E5AD" w14:textId="77777777" w:rsidR="00B212B0" w:rsidRDefault="00B212B0" w:rsidP="00B212B0">
      <w:pPr>
        <w:spacing w:before="16" w:line="260" w:lineRule="exact"/>
        <w:rPr>
          <w:sz w:val="26"/>
          <w:szCs w:val="26"/>
        </w:rPr>
      </w:pPr>
    </w:p>
    <w:p w14:paraId="506FE8C6" w14:textId="77777777" w:rsidR="00B212B0" w:rsidRDefault="00B212B0" w:rsidP="00B212B0">
      <w:pPr>
        <w:ind w:left="100" w:right="621"/>
        <w:rPr>
          <w:sz w:val="24"/>
          <w:szCs w:val="24"/>
        </w:rPr>
      </w:pPr>
      <w:r>
        <w:rPr>
          <w:color w:val="303030"/>
          <w:spacing w:val="-1"/>
          <w:sz w:val="24"/>
          <w:szCs w:val="24"/>
        </w:rPr>
        <w:t>Researc</w:t>
      </w:r>
      <w:r>
        <w:rPr>
          <w:color w:val="303030"/>
          <w:sz w:val="24"/>
          <w:szCs w:val="24"/>
        </w:rPr>
        <w:t>h</w:t>
      </w:r>
      <w:r>
        <w:rPr>
          <w:color w:val="303030"/>
          <w:spacing w:val="-1"/>
          <w:sz w:val="24"/>
          <w:szCs w:val="24"/>
        </w:rPr>
        <w:t xml:space="preserve"> C</w:t>
      </w:r>
      <w:r>
        <w:rPr>
          <w:color w:val="303030"/>
          <w:spacing w:val="9"/>
          <w:sz w:val="24"/>
          <w:szCs w:val="24"/>
        </w:rPr>
        <w:t>o</w:t>
      </w:r>
      <w:r>
        <w:rPr>
          <w:color w:val="303030"/>
          <w:spacing w:val="-1"/>
          <w:sz w:val="24"/>
          <w:szCs w:val="24"/>
        </w:rPr>
        <w:t>mmunica</w:t>
      </w:r>
      <w:r>
        <w:rPr>
          <w:color w:val="303030"/>
          <w:spacing w:val="10"/>
          <w:sz w:val="24"/>
          <w:szCs w:val="24"/>
        </w:rPr>
        <w:t>t</w:t>
      </w:r>
      <w:r>
        <w:rPr>
          <w:color w:val="303030"/>
          <w:spacing w:val="-9"/>
          <w:sz w:val="24"/>
          <w:szCs w:val="24"/>
        </w:rPr>
        <w:t>i</w:t>
      </w:r>
      <w:r>
        <w:rPr>
          <w:color w:val="303030"/>
          <w:spacing w:val="5"/>
          <w:sz w:val="24"/>
          <w:szCs w:val="24"/>
        </w:rPr>
        <w:t>o</w:t>
      </w:r>
      <w:r>
        <w:rPr>
          <w:color w:val="303030"/>
          <w:sz w:val="24"/>
          <w:szCs w:val="24"/>
        </w:rPr>
        <w:t>n</w:t>
      </w:r>
      <w:r>
        <w:rPr>
          <w:color w:val="303030"/>
          <w:spacing w:val="-2"/>
          <w:sz w:val="24"/>
          <w:szCs w:val="24"/>
        </w:rPr>
        <w:t xml:space="preserve"> </w:t>
      </w:r>
      <w:r>
        <w:rPr>
          <w:color w:val="303030"/>
          <w:spacing w:val="-1"/>
          <w:sz w:val="24"/>
          <w:szCs w:val="24"/>
        </w:rPr>
        <w:t>Seminar</w:t>
      </w:r>
      <w:r>
        <w:rPr>
          <w:color w:val="303030"/>
          <w:sz w:val="24"/>
          <w:szCs w:val="24"/>
        </w:rPr>
        <w:t>s</w:t>
      </w:r>
      <w:r>
        <w:rPr>
          <w:color w:val="303030"/>
          <w:spacing w:val="-2"/>
          <w:sz w:val="24"/>
          <w:szCs w:val="24"/>
        </w:rPr>
        <w:t xml:space="preserve"> </w:t>
      </w:r>
      <w:r>
        <w:rPr>
          <w:color w:val="303030"/>
          <w:spacing w:val="-1"/>
          <w:sz w:val="24"/>
          <w:szCs w:val="24"/>
        </w:rPr>
        <w:t>wi</w:t>
      </w:r>
      <w:r>
        <w:rPr>
          <w:color w:val="303030"/>
          <w:spacing w:val="10"/>
          <w:sz w:val="24"/>
          <w:szCs w:val="24"/>
        </w:rPr>
        <w:t>t</w:t>
      </w:r>
      <w:r>
        <w:rPr>
          <w:color w:val="303030"/>
          <w:sz w:val="24"/>
          <w:szCs w:val="24"/>
        </w:rPr>
        <w:t>h</w:t>
      </w:r>
      <w:r>
        <w:rPr>
          <w:color w:val="303030"/>
          <w:spacing w:val="-2"/>
          <w:sz w:val="24"/>
          <w:szCs w:val="24"/>
        </w:rPr>
        <w:t xml:space="preserve"> </w:t>
      </w:r>
      <w:r>
        <w:rPr>
          <w:color w:val="303030"/>
          <w:spacing w:val="-1"/>
          <w:sz w:val="24"/>
          <w:szCs w:val="24"/>
        </w:rPr>
        <w:t>th</w:t>
      </w:r>
      <w:r>
        <w:rPr>
          <w:color w:val="303030"/>
          <w:sz w:val="24"/>
          <w:szCs w:val="24"/>
        </w:rPr>
        <w:t>e</w:t>
      </w:r>
      <w:r>
        <w:rPr>
          <w:color w:val="303030"/>
          <w:spacing w:val="-2"/>
          <w:sz w:val="24"/>
          <w:szCs w:val="24"/>
        </w:rPr>
        <w:t xml:space="preserve"> </w:t>
      </w:r>
      <w:r>
        <w:rPr>
          <w:color w:val="303030"/>
          <w:spacing w:val="-1"/>
          <w:sz w:val="24"/>
          <w:szCs w:val="24"/>
        </w:rPr>
        <w:t>Publi</w:t>
      </w:r>
      <w:r>
        <w:rPr>
          <w:color w:val="303030"/>
          <w:sz w:val="24"/>
          <w:szCs w:val="24"/>
        </w:rPr>
        <w:t>c</w:t>
      </w:r>
      <w:r>
        <w:rPr>
          <w:color w:val="303030"/>
          <w:spacing w:val="-2"/>
          <w:sz w:val="24"/>
          <w:szCs w:val="24"/>
        </w:rPr>
        <w:t xml:space="preserve"> </w:t>
      </w:r>
      <w:r>
        <w:rPr>
          <w:color w:val="303030"/>
          <w:spacing w:val="-1"/>
          <w:sz w:val="24"/>
          <w:szCs w:val="24"/>
        </w:rPr>
        <w:t>Poli</w:t>
      </w:r>
      <w:r>
        <w:rPr>
          <w:color w:val="303030"/>
          <w:spacing w:val="10"/>
          <w:sz w:val="24"/>
          <w:szCs w:val="24"/>
        </w:rPr>
        <w:t>t</w:t>
      </w:r>
      <w:r>
        <w:rPr>
          <w:color w:val="303030"/>
          <w:sz w:val="24"/>
          <w:szCs w:val="24"/>
        </w:rPr>
        <w:t>ical Ecology</w:t>
      </w:r>
      <w:r>
        <w:rPr>
          <w:color w:val="303030"/>
          <w:spacing w:val="-10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Lab Group (including video,</w:t>
      </w:r>
      <w:r>
        <w:rPr>
          <w:color w:val="303030"/>
          <w:spacing w:val="1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photograph</w:t>
      </w:r>
      <w:r>
        <w:rPr>
          <w:color w:val="303030"/>
          <w:spacing w:val="-10"/>
          <w:sz w:val="24"/>
          <w:szCs w:val="24"/>
        </w:rPr>
        <w:t>y</w:t>
      </w:r>
      <w:r>
        <w:rPr>
          <w:color w:val="303030"/>
          <w:sz w:val="24"/>
          <w:szCs w:val="24"/>
        </w:rPr>
        <w:t>,</w:t>
      </w:r>
      <w:r>
        <w:rPr>
          <w:color w:val="303030"/>
          <w:spacing w:val="6"/>
          <w:sz w:val="24"/>
          <w:szCs w:val="24"/>
        </w:rPr>
        <w:t xml:space="preserve"> </w:t>
      </w:r>
      <w:r>
        <w:rPr>
          <w:color w:val="303030"/>
          <w:spacing w:val="3"/>
          <w:sz w:val="24"/>
          <w:szCs w:val="24"/>
        </w:rPr>
        <w:t>o</w:t>
      </w:r>
      <w:r>
        <w:rPr>
          <w:color w:val="303030"/>
          <w:spacing w:val="-5"/>
          <w:sz w:val="24"/>
          <w:szCs w:val="24"/>
        </w:rPr>
        <w:t>p</w:t>
      </w:r>
      <w:r>
        <w:rPr>
          <w:color w:val="303030"/>
          <w:spacing w:val="2"/>
          <w:sz w:val="24"/>
          <w:szCs w:val="24"/>
        </w:rPr>
        <w:t>-</w:t>
      </w:r>
      <w:r>
        <w:rPr>
          <w:color w:val="303030"/>
          <w:sz w:val="24"/>
          <w:szCs w:val="24"/>
        </w:rPr>
        <w:t>ed,</w:t>
      </w:r>
      <w:r>
        <w:rPr>
          <w:color w:val="303030"/>
          <w:spacing w:val="-1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science</w:t>
      </w:r>
      <w:r>
        <w:rPr>
          <w:color w:val="303030"/>
          <w:spacing w:val="-1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communica</w:t>
      </w:r>
      <w:r>
        <w:rPr>
          <w:color w:val="303030"/>
          <w:spacing w:val="9"/>
          <w:sz w:val="24"/>
          <w:szCs w:val="24"/>
        </w:rPr>
        <w:t>t</w:t>
      </w:r>
      <w:r>
        <w:rPr>
          <w:color w:val="303030"/>
          <w:spacing w:val="-9"/>
          <w:sz w:val="24"/>
          <w:szCs w:val="24"/>
        </w:rPr>
        <w:t>i</w:t>
      </w:r>
      <w:r>
        <w:rPr>
          <w:color w:val="303030"/>
          <w:spacing w:val="5"/>
          <w:sz w:val="24"/>
          <w:szCs w:val="24"/>
        </w:rPr>
        <w:t>o</w:t>
      </w:r>
      <w:r>
        <w:rPr>
          <w:color w:val="303030"/>
          <w:sz w:val="24"/>
          <w:szCs w:val="24"/>
        </w:rPr>
        <w:t>n,</w:t>
      </w:r>
      <w:r>
        <w:rPr>
          <w:color w:val="303030"/>
          <w:spacing w:val="-1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and</w:t>
      </w:r>
      <w:r>
        <w:rPr>
          <w:color w:val="303030"/>
          <w:spacing w:val="-1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blogs)</w:t>
      </w:r>
    </w:p>
    <w:p w14:paraId="7041E658" w14:textId="77777777" w:rsidR="00B212B0" w:rsidRDefault="00B212B0" w:rsidP="00B212B0">
      <w:pPr>
        <w:spacing w:before="18" w:line="260" w:lineRule="exact"/>
        <w:rPr>
          <w:sz w:val="26"/>
          <w:szCs w:val="26"/>
        </w:rPr>
      </w:pPr>
    </w:p>
    <w:p w14:paraId="2B2EA5D2" w14:textId="0C3E81D0" w:rsidR="00B212B0" w:rsidRDefault="00B212B0" w:rsidP="00B212B0">
      <w:pPr>
        <w:ind w:left="100"/>
        <w:rPr>
          <w:sz w:val="24"/>
          <w:szCs w:val="24"/>
        </w:rPr>
        <w:sectPr w:rsidR="00B212B0">
          <w:pgSz w:w="12240" w:h="15840"/>
          <w:pgMar w:top="980" w:right="1320" w:bottom="280" w:left="1340" w:header="743" w:footer="0" w:gutter="0"/>
          <w:cols w:space="720"/>
        </w:sectPr>
      </w:pPr>
      <w:r>
        <w:rPr>
          <w:color w:val="303030"/>
          <w:sz w:val="24"/>
          <w:szCs w:val="24"/>
        </w:rPr>
        <w:t>College Teaching Practicu</w:t>
      </w:r>
      <w:r>
        <w:rPr>
          <w:color w:val="303030"/>
          <w:spacing w:val="-5"/>
          <w:sz w:val="24"/>
          <w:szCs w:val="24"/>
        </w:rPr>
        <w:t>m</w:t>
      </w:r>
      <w:r>
        <w:rPr>
          <w:color w:val="303030"/>
          <w:sz w:val="24"/>
          <w:szCs w:val="24"/>
        </w:rPr>
        <w:t>,</w:t>
      </w:r>
      <w:r>
        <w:rPr>
          <w:color w:val="303030"/>
          <w:spacing w:val="5"/>
          <w:sz w:val="24"/>
          <w:szCs w:val="24"/>
        </w:rPr>
        <w:t xml:space="preserve"> </w:t>
      </w:r>
      <w:r>
        <w:rPr>
          <w:color w:val="303030"/>
          <w:spacing w:val="1"/>
          <w:sz w:val="24"/>
          <w:szCs w:val="24"/>
        </w:rPr>
        <w:t>Schoo</w:t>
      </w:r>
      <w:r>
        <w:rPr>
          <w:color w:val="303030"/>
          <w:sz w:val="24"/>
          <w:szCs w:val="24"/>
        </w:rPr>
        <w:t>l</w:t>
      </w:r>
      <w:r>
        <w:rPr>
          <w:color w:val="303030"/>
          <w:spacing w:val="-6"/>
          <w:sz w:val="24"/>
          <w:szCs w:val="24"/>
        </w:rPr>
        <w:t xml:space="preserve"> </w:t>
      </w:r>
      <w:r>
        <w:rPr>
          <w:color w:val="303030"/>
          <w:spacing w:val="4"/>
          <w:sz w:val="24"/>
          <w:szCs w:val="24"/>
        </w:rPr>
        <w:t>o</w:t>
      </w:r>
      <w:r>
        <w:rPr>
          <w:color w:val="303030"/>
          <w:sz w:val="24"/>
          <w:szCs w:val="24"/>
        </w:rPr>
        <w:t>f</w:t>
      </w:r>
      <w:r>
        <w:rPr>
          <w:color w:val="303030"/>
          <w:spacing w:val="-8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Geography and Development, Universi</w:t>
      </w:r>
      <w:r>
        <w:rPr>
          <w:color w:val="303030"/>
          <w:spacing w:val="9"/>
          <w:sz w:val="24"/>
          <w:szCs w:val="24"/>
        </w:rPr>
        <w:t>t</w:t>
      </w:r>
      <w:r>
        <w:rPr>
          <w:color w:val="303030"/>
          <w:sz w:val="24"/>
          <w:szCs w:val="24"/>
        </w:rPr>
        <w:t>y</w:t>
      </w:r>
      <w:r>
        <w:rPr>
          <w:color w:val="303030"/>
          <w:spacing w:val="-7"/>
          <w:sz w:val="24"/>
          <w:szCs w:val="24"/>
        </w:rPr>
        <w:t xml:space="preserve"> </w:t>
      </w:r>
      <w:r>
        <w:rPr>
          <w:color w:val="303030"/>
          <w:spacing w:val="10"/>
          <w:sz w:val="24"/>
          <w:szCs w:val="24"/>
        </w:rPr>
        <w:t>o</w:t>
      </w:r>
      <w:r>
        <w:rPr>
          <w:color w:val="303030"/>
          <w:sz w:val="24"/>
          <w:szCs w:val="24"/>
        </w:rPr>
        <w:t>f</w:t>
      </w:r>
      <w:r>
        <w:rPr>
          <w:color w:val="303030"/>
          <w:spacing w:val="-8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 xml:space="preserve">Arizona, </w:t>
      </w:r>
      <w:r>
        <w:rPr>
          <w:color w:val="303030"/>
          <w:spacing w:val="2"/>
          <w:sz w:val="24"/>
          <w:szCs w:val="24"/>
        </w:rPr>
        <w:t>Co</w:t>
      </w:r>
      <w:r>
        <w:rPr>
          <w:color w:val="303030"/>
          <w:spacing w:val="-9"/>
          <w:sz w:val="24"/>
          <w:szCs w:val="24"/>
        </w:rPr>
        <w:t>m</w:t>
      </w:r>
      <w:r>
        <w:rPr>
          <w:color w:val="303030"/>
          <w:spacing w:val="5"/>
          <w:sz w:val="24"/>
          <w:szCs w:val="24"/>
        </w:rPr>
        <w:t>p</w:t>
      </w:r>
      <w:r>
        <w:rPr>
          <w:color w:val="303030"/>
          <w:sz w:val="24"/>
          <w:szCs w:val="24"/>
        </w:rPr>
        <w:t>leted in Spring</w:t>
      </w:r>
      <w:r>
        <w:rPr>
          <w:color w:val="303030"/>
          <w:spacing w:val="2"/>
          <w:sz w:val="24"/>
          <w:szCs w:val="24"/>
        </w:rPr>
        <w:t xml:space="preserve"> </w:t>
      </w:r>
      <w:r>
        <w:rPr>
          <w:color w:val="303030"/>
          <w:sz w:val="24"/>
          <w:szCs w:val="24"/>
        </w:rPr>
        <w:t>2</w:t>
      </w:r>
    </w:p>
    <w:p w14:paraId="7F63AAB1" w14:textId="77777777" w:rsidR="00B212B0" w:rsidRDefault="00B212B0" w:rsidP="001E4F8E">
      <w:pPr>
        <w:spacing w:line="260" w:lineRule="exact"/>
        <w:ind w:right="491"/>
        <w:rPr>
          <w:sz w:val="24"/>
          <w:szCs w:val="24"/>
        </w:rPr>
        <w:sectPr w:rsidR="00B212B0">
          <w:pgSz w:w="12240" w:h="15840"/>
          <w:pgMar w:top="980" w:right="1320" w:bottom="280" w:left="1340" w:header="743" w:footer="0" w:gutter="0"/>
          <w:cols w:space="720"/>
        </w:sectPr>
      </w:pPr>
    </w:p>
    <w:p w14:paraId="2D985458" w14:textId="77777777" w:rsidR="00B212B0" w:rsidRDefault="00B212B0" w:rsidP="00B212B0">
      <w:pPr>
        <w:spacing w:before="2"/>
        <w:rPr>
          <w:sz w:val="24"/>
          <w:szCs w:val="24"/>
        </w:rPr>
        <w:sectPr w:rsidR="00B212B0">
          <w:pgSz w:w="12240" w:h="15840"/>
          <w:pgMar w:top="980" w:right="1320" w:bottom="280" w:left="1340" w:header="743" w:footer="0" w:gutter="0"/>
          <w:cols w:space="720"/>
        </w:sectPr>
      </w:pPr>
    </w:p>
    <w:p w14:paraId="47E87A2D" w14:textId="77777777" w:rsidR="00B212B0" w:rsidRPr="00B212B0" w:rsidRDefault="00B212B0">
      <w:pPr>
        <w:rPr>
          <w:b/>
        </w:rPr>
      </w:pPr>
    </w:p>
    <w:sectPr w:rsidR="00B212B0" w:rsidRPr="00B212B0" w:rsidSect="00B212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12B0"/>
    <w:rsid w:val="00115E48"/>
    <w:rsid w:val="001B3012"/>
    <w:rsid w:val="001E4F8E"/>
    <w:rsid w:val="004972C2"/>
    <w:rsid w:val="00505D46"/>
    <w:rsid w:val="006276F9"/>
    <w:rsid w:val="00775491"/>
    <w:rsid w:val="008F0261"/>
    <w:rsid w:val="00AE1F10"/>
    <w:rsid w:val="00B212B0"/>
    <w:rsid w:val="00B718C2"/>
    <w:rsid w:val="00C05976"/>
    <w:rsid w:val="00CC0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C041C1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12B0"/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B212B0"/>
  </w:style>
  <w:style w:type="character" w:styleId="Strong">
    <w:name w:val="Strong"/>
    <w:basedOn w:val="DefaultParagraphFont"/>
    <w:uiPriority w:val="22"/>
    <w:qFormat/>
    <w:rsid w:val="00B212B0"/>
    <w:rPr>
      <w:b/>
      <w:bCs/>
    </w:rPr>
  </w:style>
  <w:style w:type="character" w:customStyle="1" w:styleId="il">
    <w:name w:val="il"/>
    <w:basedOn w:val="DefaultParagraphFont"/>
    <w:rsid w:val="00115E48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12B0"/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B212B0"/>
  </w:style>
  <w:style w:type="character" w:styleId="Strong">
    <w:name w:val="Strong"/>
    <w:basedOn w:val="DefaultParagraphFont"/>
    <w:uiPriority w:val="22"/>
    <w:qFormat/>
    <w:rsid w:val="00B212B0"/>
    <w:rPr>
      <w:b/>
      <w:bCs/>
    </w:rPr>
  </w:style>
  <w:style w:type="character" w:customStyle="1" w:styleId="il">
    <w:name w:val="il"/>
    <w:basedOn w:val="DefaultParagraphFont"/>
    <w:rsid w:val="00115E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731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76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8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0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2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2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4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uanews.org/story/can-we-really-eradicate-polio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9</Pages>
  <Words>1601</Words>
  <Characters>9128</Characters>
  <Application>Microsoft Macintosh Word</Application>
  <DocSecurity>0</DocSecurity>
  <Lines>76</Lines>
  <Paragraphs>21</Paragraphs>
  <ScaleCrop>false</ScaleCrop>
  <Company>willamette university</Company>
  <LinksUpToDate>false</LinksUpToDate>
  <CharactersWithSpaces>10708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melinda butterworth</dc:creator>
  <cp:keywords/>
  <dc:description/>
  <cp:lastModifiedBy>melinda butterworth</cp:lastModifiedBy>
  <cp:revision>12</cp:revision>
  <dcterms:created xsi:type="dcterms:W3CDTF">2015-10-16T16:32:00Z</dcterms:created>
  <dcterms:modified xsi:type="dcterms:W3CDTF">2017-07-27T17:53:00Z</dcterms:modified>
</cp:coreProperties>
</file>